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62056298"/>
        <w:docPartObj>
          <w:docPartGallery w:val="Cover Pages"/>
          <w:docPartUnique/>
        </w:docPartObj>
      </w:sdtPr>
      <w:sdtContent>
        <w:p w:rsidR="00DE23F4" w:rsidRDefault="00DE23F4">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000000" w:themeColor="text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6B3B98" w:rsidRPr="0099477A" w:rsidRDefault="006B3B98">
                                      <w:pPr>
                                        <w:pStyle w:val="NoSpacing"/>
                                        <w:spacing w:before="120"/>
                                        <w:jc w:val="center"/>
                                        <w:rPr>
                                          <w:rFonts w:ascii="Arial" w:hAnsi="Arial" w:cs="Arial"/>
                                          <w:color w:val="000000" w:themeColor="text1"/>
                                          <w:sz w:val="24"/>
                                          <w:szCs w:val="24"/>
                                        </w:rPr>
                                      </w:pPr>
                                      <w:r w:rsidRPr="0099477A">
                                        <w:rPr>
                                          <w:rFonts w:ascii="Arial" w:hAnsi="Arial" w:cs="Arial"/>
                                          <w:color w:val="000000" w:themeColor="text1"/>
                                          <w:sz w:val="24"/>
                                          <w:szCs w:val="24"/>
                                        </w:rPr>
                                        <w:t>Cassidy Smith</w:t>
                                      </w:r>
                                    </w:p>
                                  </w:sdtContent>
                                </w:sdt>
                                <w:p w:rsidR="006B3B98" w:rsidRDefault="006B3B98">
                                  <w:pPr>
                                    <w:pStyle w:val="NoSpacing"/>
                                    <w:spacing w:before="120"/>
                                    <w:jc w:val="center"/>
                                    <w:rPr>
                                      <w:color w:val="FFFFFF" w:themeColor="background1"/>
                                    </w:rPr>
                                  </w:pPr>
                                  <w:sdt>
                                    <w:sdtPr>
                                      <w:rPr>
                                        <w:rFonts w:ascii="Arial" w:hAnsi="Arial" w:cs="Arial"/>
                                        <w:caps/>
                                        <w:color w:val="000000" w:themeColor="text1"/>
                                        <w:sz w:val="24"/>
                                        <w:szCs w:val="24"/>
                                      </w:rPr>
                                      <w:alias w:val="Company"/>
                                      <w:tag w:val=""/>
                                      <w:id w:val="1618182777"/>
                                      <w:dataBinding w:prefixMappings="xmlns:ns0='http://schemas.openxmlformats.org/officeDocument/2006/extended-properties' " w:xpath="/ns0:Properties[1]/ns0:Company[1]" w:storeItemID="{6668398D-A668-4E3E-A5EB-62B293D839F1}"/>
                                      <w:text/>
                                    </w:sdtPr>
                                    <w:sdtContent>
                                      <w:r w:rsidRPr="0099477A">
                                        <w:rPr>
                                          <w:rFonts w:ascii="Arial" w:hAnsi="Arial" w:cs="Arial"/>
                                          <w:caps/>
                                          <w:color w:val="000000" w:themeColor="text1"/>
                                          <w:sz w:val="24"/>
                                          <w:szCs w:val="24"/>
                                        </w:rPr>
                                        <w:t>Paul Smith’s College IT Department</w:t>
                                      </w:r>
                                    </w:sdtContent>
                                  </w:sdt>
                                  <w:r w:rsidRPr="0099477A">
                                    <w:rPr>
                                      <w:color w:val="000000" w:themeColor="text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6B3B98" w:rsidRPr="0099477A" w:rsidRDefault="006B3B98">
                                      <w:pPr>
                                        <w:pStyle w:val="NoSpacing"/>
                                        <w:jc w:val="center"/>
                                        <w:rPr>
                                          <w:rFonts w:ascii="Arial" w:eastAsiaTheme="majorEastAsia" w:hAnsi="Arial" w:cs="Arial"/>
                                          <w:caps/>
                                          <w:sz w:val="72"/>
                                          <w:szCs w:val="72"/>
                                        </w:rPr>
                                      </w:pPr>
                                      <w:r w:rsidRPr="0099477A">
                                        <w:rPr>
                                          <w:rFonts w:ascii="Arial" w:eastAsiaTheme="majorEastAsia" w:hAnsi="Arial" w:cs="Arial"/>
                                          <w:caps/>
                                          <w:sz w:val="72"/>
                                          <w:szCs w:val="72"/>
                                        </w:rPr>
                                        <w:t>Information Technology Reference Guide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ha8QA&#10;AADcAAAADwAAAGRycy9kb3ducmV2LnhtbERPS2vCQBC+F/oflin0VjeGUjR1FYkktIcefGGPQ3ZM&#10;gtnZkF1j6q93C4K3+fieM1sMphE9da62rGA8ikAQF1bXXCrYbbO3CQjnkTU2lknBHzlYzJ+fZpho&#10;e+E19RtfihDCLkEFlfdtIqUrKjLoRrYlDtzRdgZ9gF0pdYeXEG4aGUfRhzRYc2iosKW0ouK0ORsF&#10;+WHf7Fqdpy77mcTjIb1+n35XSr2+DMtPEJ4G/xDf3V86zJ++w/8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oWvEAAAA3AAAAA8AAAAAAAAAAAAAAAAAmAIAAGRycy9k&#10;b3ducmV2LnhtbFBLBQYAAAAABAAEAPUAAACJAwAAAAA=&#10;" fillcolor="#a8d08d [1945]"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qsMA&#10;AADcAAAADwAAAGRycy9kb3ducmV2LnhtbERPS2vCQBC+F/wPywje6saIxUZXiS0BDy20aaHXITsm&#10;wexsyG4e/nu3UOhtPr7n7I+TacRAnastK1gtIxDEhdU1lwq+v7LHLQjnkTU2lknBjRwcD7OHPSba&#10;jvxJQ+5LEULYJaig8r5NpHRFRQbd0rbEgbvYzqAPsCul7nAM4aaRcRQ9SYM1h4YKW3qpqLjmvVGQ&#10;mzQttz9Z/5Gf3ou4v/Lrm1wrtZhP6Q6Ep8n/i//cZx3mP2/g95l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3qsMAAADcAAAADwAAAAAAAAAAAAAAAACYAgAAZHJzL2Rv&#10;d25yZXYueG1sUEsFBgAAAAAEAAQA9QAAAIgDAAAAAA==&#10;" fillcolor="#a8d08d [1945]" stroked="f" strokeweight="1pt">
                      <v:textbox inset="36pt,57.6pt,36pt,36pt">
                        <w:txbxContent>
                          <w:sdt>
                            <w:sdtPr>
                              <w:rPr>
                                <w:rFonts w:ascii="Arial" w:hAnsi="Arial" w:cs="Arial"/>
                                <w:color w:val="000000" w:themeColor="text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6B3B98" w:rsidRPr="0099477A" w:rsidRDefault="006B3B98">
                                <w:pPr>
                                  <w:pStyle w:val="NoSpacing"/>
                                  <w:spacing w:before="120"/>
                                  <w:jc w:val="center"/>
                                  <w:rPr>
                                    <w:rFonts w:ascii="Arial" w:hAnsi="Arial" w:cs="Arial"/>
                                    <w:color w:val="000000" w:themeColor="text1"/>
                                    <w:sz w:val="24"/>
                                    <w:szCs w:val="24"/>
                                  </w:rPr>
                                </w:pPr>
                                <w:r w:rsidRPr="0099477A">
                                  <w:rPr>
                                    <w:rFonts w:ascii="Arial" w:hAnsi="Arial" w:cs="Arial"/>
                                    <w:color w:val="000000" w:themeColor="text1"/>
                                    <w:sz w:val="24"/>
                                    <w:szCs w:val="24"/>
                                  </w:rPr>
                                  <w:t>Cassidy Smith</w:t>
                                </w:r>
                              </w:p>
                            </w:sdtContent>
                          </w:sdt>
                          <w:p w:rsidR="006B3B98" w:rsidRDefault="006B3B98">
                            <w:pPr>
                              <w:pStyle w:val="NoSpacing"/>
                              <w:spacing w:before="120"/>
                              <w:jc w:val="center"/>
                              <w:rPr>
                                <w:color w:val="FFFFFF" w:themeColor="background1"/>
                              </w:rPr>
                            </w:pPr>
                            <w:sdt>
                              <w:sdtPr>
                                <w:rPr>
                                  <w:rFonts w:ascii="Arial" w:hAnsi="Arial" w:cs="Arial"/>
                                  <w:caps/>
                                  <w:color w:val="000000" w:themeColor="text1"/>
                                  <w:sz w:val="24"/>
                                  <w:szCs w:val="24"/>
                                </w:rPr>
                                <w:alias w:val="Company"/>
                                <w:tag w:val=""/>
                                <w:id w:val="1618182777"/>
                                <w:dataBinding w:prefixMappings="xmlns:ns0='http://schemas.openxmlformats.org/officeDocument/2006/extended-properties' " w:xpath="/ns0:Properties[1]/ns0:Company[1]" w:storeItemID="{6668398D-A668-4E3E-A5EB-62B293D839F1}"/>
                                <w:text/>
                              </w:sdtPr>
                              <w:sdtContent>
                                <w:r w:rsidRPr="0099477A">
                                  <w:rPr>
                                    <w:rFonts w:ascii="Arial" w:hAnsi="Arial" w:cs="Arial"/>
                                    <w:caps/>
                                    <w:color w:val="000000" w:themeColor="text1"/>
                                    <w:sz w:val="24"/>
                                    <w:szCs w:val="24"/>
                                  </w:rPr>
                                  <w:t>Paul Smith’s College IT Department</w:t>
                                </w:r>
                              </w:sdtContent>
                            </w:sdt>
                            <w:r w:rsidRPr="0099477A">
                              <w:rPr>
                                <w:color w:val="000000" w:themeColor="text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Arial" w:eastAsiaTheme="majorEastAsia" w:hAnsi="Arial" w:cs="Arial"/>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6B3B98" w:rsidRPr="0099477A" w:rsidRDefault="006B3B98">
                                <w:pPr>
                                  <w:pStyle w:val="NoSpacing"/>
                                  <w:jc w:val="center"/>
                                  <w:rPr>
                                    <w:rFonts w:ascii="Arial" w:eastAsiaTheme="majorEastAsia" w:hAnsi="Arial" w:cs="Arial"/>
                                    <w:caps/>
                                    <w:sz w:val="72"/>
                                    <w:szCs w:val="72"/>
                                  </w:rPr>
                                </w:pPr>
                                <w:r w:rsidRPr="0099477A">
                                  <w:rPr>
                                    <w:rFonts w:ascii="Arial" w:eastAsiaTheme="majorEastAsia" w:hAnsi="Arial" w:cs="Arial"/>
                                    <w:caps/>
                                    <w:sz w:val="72"/>
                                    <w:szCs w:val="72"/>
                                  </w:rPr>
                                  <w:t>Information Technology Reference Guide</w:t>
                                </w:r>
                              </w:p>
                            </w:sdtContent>
                          </w:sdt>
                        </w:txbxContent>
                      </v:textbox>
                    </v:shape>
                    <w10:wrap anchorx="page" anchory="page"/>
                  </v:group>
                </w:pict>
              </mc:Fallback>
            </mc:AlternateContent>
          </w:r>
        </w:p>
        <w:p w:rsidR="00DE23F4" w:rsidRDefault="00DE23F4">
          <w:r>
            <w:br w:type="page"/>
          </w:r>
        </w:p>
      </w:sdtContent>
    </w:sdt>
    <w:p w:rsidR="0056679B" w:rsidRDefault="00DE23F4" w:rsidP="00DE23F4">
      <w:pPr>
        <w:pStyle w:val="NoSpacing"/>
        <w:rPr>
          <w:rFonts w:ascii="Arial" w:hAnsi="Arial" w:cs="Arial"/>
          <w:sz w:val="24"/>
          <w:szCs w:val="24"/>
        </w:rPr>
      </w:pPr>
      <w:r>
        <w:rPr>
          <w:rFonts w:ascii="Arial" w:hAnsi="Arial" w:cs="Arial"/>
          <w:b/>
          <w:sz w:val="24"/>
          <w:szCs w:val="24"/>
        </w:rPr>
        <w:lastRenderedPageBreak/>
        <w:t xml:space="preserve">Description:  </w:t>
      </w:r>
      <w:r>
        <w:rPr>
          <w:rFonts w:ascii="Arial" w:hAnsi="Arial" w:cs="Arial"/>
          <w:sz w:val="24"/>
          <w:szCs w:val="24"/>
        </w:rPr>
        <w:t xml:space="preserve">Information technology is a field that changes daily and without warning.  </w:t>
      </w:r>
      <w:r w:rsidR="0056679B">
        <w:rPr>
          <w:rFonts w:ascii="Arial" w:hAnsi="Arial" w:cs="Arial"/>
          <w:sz w:val="24"/>
          <w:szCs w:val="24"/>
        </w:rPr>
        <w:t>Y</w:t>
      </w:r>
      <w:r>
        <w:rPr>
          <w:rFonts w:ascii="Arial" w:hAnsi="Arial" w:cs="Arial"/>
          <w:sz w:val="24"/>
          <w:szCs w:val="24"/>
        </w:rPr>
        <w:t xml:space="preserve">our education could be relevant </w:t>
      </w:r>
      <w:r w:rsidR="0056679B">
        <w:rPr>
          <w:rFonts w:ascii="Arial" w:hAnsi="Arial" w:cs="Arial"/>
          <w:sz w:val="24"/>
          <w:szCs w:val="24"/>
        </w:rPr>
        <w:t>today and the next,</w:t>
      </w:r>
      <w:r>
        <w:rPr>
          <w:rFonts w:ascii="Arial" w:hAnsi="Arial" w:cs="Arial"/>
          <w:sz w:val="24"/>
          <w:szCs w:val="24"/>
        </w:rPr>
        <w:t xml:space="preserve"> you</w:t>
      </w:r>
      <w:r w:rsidR="0056679B">
        <w:rPr>
          <w:rFonts w:ascii="Arial" w:hAnsi="Arial" w:cs="Arial"/>
          <w:sz w:val="24"/>
          <w:szCs w:val="24"/>
        </w:rPr>
        <w:t>r education is now</w:t>
      </w:r>
      <w:r>
        <w:rPr>
          <w:rFonts w:ascii="Arial" w:hAnsi="Arial" w:cs="Arial"/>
          <w:sz w:val="24"/>
          <w:szCs w:val="24"/>
        </w:rPr>
        <w:t xml:space="preserve"> considered out-of-date.  Luckily within the fast pace world of technology, lies industry standards, procedure</w:t>
      </w:r>
      <w:r w:rsidR="0056679B">
        <w:rPr>
          <w:rFonts w:ascii="Arial" w:hAnsi="Arial" w:cs="Arial"/>
          <w:sz w:val="24"/>
          <w:szCs w:val="24"/>
        </w:rPr>
        <w:t xml:space="preserve">s, and end-user understanding.  If an individual wishes to maintain control over the rapid pace of technology, then he or she must master these ideologies.  </w:t>
      </w:r>
      <w:r>
        <w:rPr>
          <w:rFonts w:ascii="Arial" w:hAnsi="Arial" w:cs="Arial"/>
          <w:sz w:val="24"/>
          <w:szCs w:val="24"/>
        </w:rPr>
        <w:t xml:space="preserve">The purpose of this document is to provide </w:t>
      </w:r>
      <w:r w:rsidR="0056679B">
        <w:rPr>
          <w:rFonts w:ascii="Arial" w:hAnsi="Arial" w:cs="Arial"/>
          <w:sz w:val="24"/>
          <w:szCs w:val="24"/>
        </w:rPr>
        <w:t xml:space="preserve">those </w:t>
      </w:r>
      <w:r>
        <w:rPr>
          <w:rFonts w:ascii="Arial" w:hAnsi="Arial" w:cs="Arial"/>
          <w:sz w:val="24"/>
          <w:szCs w:val="24"/>
        </w:rPr>
        <w:t xml:space="preserve">fundamental tools and </w:t>
      </w:r>
      <w:r w:rsidR="0056679B">
        <w:rPr>
          <w:rFonts w:ascii="Arial" w:hAnsi="Arial" w:cs="Arial"/>
          <w:sz w:val="24"/>
          <w:szCs w:val="24"/>
        </w:rPr>
        <w:t xml:space="preserve">provide </w:t>
      </w:r>
      <w:r>
        <w:rPr>
          <w:rFonts w:ascii="Arial" w:hAnsi="Arial" w:cs="Arial"/>
          <w:sz w:val="24"/>
          <w:szCs w:val="24"/>
        </w:rPr>
        <w:t xml:space="preserve">basic understanding of information technology.  </w:t>
      </w:r>
    </w:p>
    <w:p w:rsidR="0056679B" w:rsidRDefault="0056679B" w:rsidP="00DE23F4">
      <w:pPr>
        <w:pStyle w:val="NoSpacing"/>
        <w:rPr>
          <w:rFonts w:ascii="Arial" w:hAnsi="Arial" w:cs="Arial"/>
          <w:sz w:val="24"/>
          <w:szCs w:val="24"/>
        </w:rPr>
      </w:pPr>
    </w:p>
    <w:p w:rsidR="00503E76" w:rsidRDefault="00DE23F4" w:rsidP="00DE23F4">
      <w:pPr>
        <w:pStyle w:val="NoSpacing"/>
        <w:rPr>
          <w:rFonts w:ascii="Arial" w:hAnsi="Arial" w:cs="Arial"/>
          <w:sz w:val="24"/>
          <w:szCs w:val="24"/>
        </w:rPr>
      </w:pPr>
      <w:r>
        <w:rPr>
          <w:rFonts w:ascii="Arial" w:hAnsi="Arial" w:cs="Arial"/>
          <w:sz w:val="24"/>
          <w:szCs w:val="24"/>
        </w:rPr>
        <w:t>This document has been created with the assumption that the reader’s background in IT ranges from entry level through intermediate.  Individuals who would benefit greatly from this guide include, but</w:t>
      </w:r>
      <w:r w:rsidR="0056679B">
        <w:rPr>
          <w:rFonts w:ascii="Arial" w:hAnsi="Arial" w:cs="Arial"/>
          <w:sz w:val="24"/>
          <w:szCs w:val="24"/>
        </w:rPr>
        <w:t xml:space="preserve"> certainly</w:t>
      </w:r>
      <w:r>
        <w:rPr>
          <w:rFonts w:ascii="Arial" w:hAnsi="Arial" w:cs="Arial"/>
          <w:sz w:val="24"/>
          <w:szCs w:val="24"/>
        </w:rPr>
        <w:t xml:space="preserve"> not limited to the following:</w:t>
      </w:r>
    </w:p>
    <w:p w:rsidR="00DE23F4" w:rsidRDefault="00DE23F4" w:rsidP="0099477A">
      <w:pPr>
        <w:pStyle w:val="NoSpacing"/>
        <w:numPr>
          <w:ilvl w:val="0"/>
          <w:numId w:val="3"/>
        </w:numPr>
        <w:rPr>
          <w:rFonts w:ascii="Arial" w:hAnsi="Arial" w:cs="Arial"/>
          <w:sz w:val="24"/>
          <w:szCs w:val="24"/>
        </w:rPr>
      </w:pPr>
      <w:r>
        <w:rPr>
          <w:rFonts w:ascii="Arial" w:hAnsi="Arial" w:cs="Arial"/>
          <w:sz w:val="24"/>
          <w:szCs w:val="24"/>
        </w:rPr>
        <w:t xml:space="preserve">IT </w:t>
      </w:r>
      <w:proofErr w:type="spellStart"/>
      <w:r>
        <w:rPr>
          <w:rFonts w:ascii="Arial" w:hAnsi="Arial" w:cs="Arial"/>
          <w:sz w:val="24"/>
          <w:szCs w:val="24"/>
        </w:rPr>
        <w:t>Workstudy</w:t>
      </w:r>
      <w:proofErr w:type="spellEnd"/>
      <w:r w:rsidR="0056679B">
        <w:rPr>
          <w:rFonts w:ascii="Arial" w:hAnsi="Arial" w:cs="Arial"/>
          <w:sz w:val="24"/>
          <w:szCs w:val="24"/>
        </w:rPr>
        <w:t xml:space="preserve"> (Tier 1)</w:t>
      </w:r>
    </w:p>
    <w:p w:rsidR="00DE23F4" w:rsidRDefault="00DE23F4" w:rsidP="0099477A">
      <w:pPr>
        <w:pStyle w:val="NoSpacing"/>
        <w:numPr>
          <w:ilvl w:val="0"/>
          <w:numId w:val="3"/>
        </w:numPr>
        <w:rPr>
          <w:rFonts w:ascii="Arial" w:hAnsi="Arial" w:cs="Arial"/>
          <w:sz w:val="24"/>
          <w:szCs w:val="24"/>
        </w:rPr>
      </w:pPr>
      <w:r>
        <w:rPr>
          <w:rFonts w:ascii="Arial" w:hAnsi="Arial" w:cs="Arial"/>
          <w:sz w:val="24"/>
          <w:szCs w:val="24"/>
        </w:rPr>
        <w:t xml:space="preserve">IT </w:t>
      </w:r>
      <w:proofErr w:type="spellStart"/>
      <w:r>
        <w:rPr>
          <w:rFonts w:ascii="Arial" w:hAnsi="Arial" w:cs="Arial"/>
          <w:sz w:val="24"/>
          <w:szCs w:val="24"/>
        </w:rPr>
        <w:t>Workstudy</w:t>
      </w:r>
      <w:proofErr w:type="spellEnd"/>
      <w:r>
        <w:rPr>
          <w:rFonts w:ascii="Arial" w:hAnsi="Arial" w:cs="Arial"/>
          <w:sz w:val="24"/>
          <w:szCs w:val="24"/>
        </w:rPr>
        <w:t xml:space="preserve"> Manager</w:t>
      </w:r>
      <w:r w:rsidR="0056679B">
        <w:rPr>
          <w:rFonts w:ascii="Arial" w:hAnsi="Arial" w:cs="Arial"/>
          <w:sz w:val="24"/>
          <w:szCs w:val="24"/>
        </w:rPr>
        <w:t xml:space="preserve"> (Tier 1.5)</w:t>
      </w:r>
    </w:p>
    <w:p w:rsidR="00DE23F4" w:rsidRDefault="00DE23F4" w:rsidP="0099477A">
      <w:pPr>
        <w:pStyle w:val="NoSpacing"/>
        <w:numPr>
          <w:ilvl w:val="0"/>
          <w:numId w:val="3"/>
        </w:numPr>
        <w:rPr>
          <w:rFonts w:ascii="Arial" w:hAnsi="Arial" w:cs="Arial"/>
          <w:sz w:val="24"/>
          <w:szCs w:val="24"/>
        </w:rPr>
      </w:pPr>
      <w:r>
        <w:rPr>
          <w:rFonts w:ascii="Arial" w:hAnsi="Arial" w:cs="Arial"/>
          <w:sz w:val="24"/>
          <w:szCs w:val="24"/>
        </w:rPr>
        <w:t>IT Helpdesk Manager</w:t>
      </w:r>
    </w:p>
    <w:p w:rsidR="00DE23F4" w:rsidRDefault="00DE23F4" w:rsidP="0099477A">
      <w:pPr>
        <w:pStyle w:val="NoSpacing"/>
        <w:numPr>
          <w:ilvl w:val="0"/>
          <w:numId w:val="3"/>
        </w:numPr>
        <w:rPr>
          <w:rFonts w:ascii="Arial" w:hAnsi="Arial" w:cs="Arial"/>
          <w:sz w:val="24"/>
          <w:szCs w:val="24"/>
        </w:rPr>
      </w:pPr>
      <w:r>
        <w:rPr>
          <w:rFonts w:ascii="Arial" w:hAnsi="Arial" w:cs="Arial"/>
          <w:sz w:val="24"/>
          <w:szCs w:val="24"/>
        </w:rPr>
        <w:t>Tier 2 PC Technician</w:t>
      </w:r>
    </w:p>
    <w:p w:rsidR="0099477A" w:rsidRDefault="0099477A" w:rsidP="0099477A">
      <w:pPr>
        <w:pStyle w:val="NoSpacing"/>
        <w:rPr>
          <w:rFonts w:ascii="Arial" w:hAnsi="Arial" w:cs="Arial"/>
          <w:sz w:val="24"/>
          <w:szCs w:val="24"/>
        </w:rPr>
      </w:pPr>
    </w:p>
    <w:p w:rsidR="0099477A" w:rsidRDefault="0099477A" w:rsidP="0099477A">
      <w:pPr>
        <w:pStyle w:val="NoSpacing"/>
        <w:rPr>
          <w:rFonts w:ascii="Arial" w:hAnsi="Arial" w:cs="Arial"/>
          <w:sz w:val="24"/>
          <w:szCs w:val="24"/>
        </w:rPr>
      </w:pPr>
      <w:r>
        <w:rPr>
          <w:rFonts w:ascii="Arial" w:hAnsi="Arial" w:cs="Arial"/>
          <w:sz w:val="24"/>
          <w:szCs w:val="24"/>
        </w:rPr>
        <w:t>This document will cover the foundations of IT including, but not limited to the following:</w:t>
      </w:r>
    </w:p>
    <w:p w:rsidR="0099477A" w:rsidRDefault="0099477A" w:rsidP="0099477A">
      <w:pPr>
        <w:pStyle w:val="NoSpacing"/>
        <w:numPr>
          <w:ilvl w:val="0"/>
          <w:numId w:val="2"/>
        </w:numPr>
        <w:rPr>
          <w:rFonts w:ascii="Arial" w:hAnsi="Arial" w:cs="Arial"/>
          <w:sz w:val="24"/>
          <w:szCs w:val="24"/>
        </w:rPr>
      </w:pPr>
      <w:r>
        <w:rPr>
          <w:rFonts w:ascii="Arial" w:hAnsi="Arial" w:cs="Arial"/>
          <w:sz w:val="24"/>
          <w:szCs w:val="24"/>
        </w:rPr>
        <w:t>Basic Understanding of a PC (Hardware, Software, &amp; Operating System(s))</w:t>
      </w:r>
    </w:p>
    <w:p w:rsidR="0099477A" w:rsidRDefault="0099477A" w:rsidP="0099477A">
      <w:pPr>
        <w:pStyle w:val="NoSpacing"/>
        <w:numPr>
          <w:ilvl w:val="0"/>
          <w:numId w:val="2"/>
        </w:numPr>
        <w:rPr>
          <w:rFonts w:ascii="Arial" w:hAnsi="Arial" w:cs="Arial"/>
          <w:sz w:val="24"/>
          <w:szCs w:val="24"/>
        </w:rPr>
      </w:pPr>
      <w:r>
        <w:rPr>
          <w:rFonts w:ascii="Arial" w:hAnsi="Arial" w:cs="Arial"/>
          <w:sz w:val="24"/>
          <w:szCs w:val="24"/>
        </w:rPr>
        <w:t>Basic Understanding of a Network</w:t>
      </w:r>
    </w:p>
    <w:p w:rsidR="0099477A" w:rsidRDefault="0099477A" w:rsidP="0099477A">
      <w:pPr>
        <w:pStyle w:val="NoSpacing"/>
        <w:numPr>
          <w:ilvl w:val="0"/>
          <w:numId w:val="2"/>
        </w:numPr>
        <w:rPr>
          <w:rFonts w:ascii="Arial" w:hAnsi="Arial" w:cs="Arial"/>
          <w:sz w:val="24"/>
          <w:szCs w:val="24"/>
        </w:rPr>
      </w:pPr>
      <w:r>
        <w:rPr>
          <w:rFonts w:ascii="Arial" w:hAnsi="Arial" w:cs="Arial"/>
          <w:sz w:val="24"/>
          <w:szCs w:val="24"/>
        </w:rPr>
        <w:t>Basic Understanding of Systems</w:t>
      </w:r>
    </w:p>
    <w:p w:rsidR="0099477A" w:rsidRDefault="0099477A" w:rsidP="0099477A">
      <w:pPr>
        <w:pStyle w:val="NoSpacing"/>
        <w:numPr>
          <w:ilvl w:val="0"/>
          <w:numId w:val="2"/>
        </w:numPr>
        <w:rPr>
          <w:rFonts w:ascii="Arial" w:hAnsi="Arial" w:cs="Arial"/>
          <w:sz w:val="24"/>
          <w:szCs w:val="24"/>
        </w:rPr>
      </w:pPr>
      <w:r>
        <w:rPr>
          <w:rFonts w:ascii="Arial" w:hAnsi="Arial" w:cs="Arial"/>
          <w:sz w:val="24"/>
          <w:szCs w:val="24"/>
        </w:rPr>
        <w:t>Basic Understanding of End-User Devices</w:t>
      </w:r>
    </w:p>
    <w:p w:rsidR="004636C4" w:rsidRDefault="0099477A" w:rsidP="0099477A">
      <w:pPr>
        <w:pStyle w:val="NoSpacing"/>
        <w:numPr>
          <w:ilvl w:val="0"/>
          <w:numId w:val="2"/>
        </w:numPr>
        <w:rPr>
          <w:rFonts w:ascii="Arial" w:hAnsi="Arial" w:cs="Arial"/>
          <w:sz w:val="24"/>
          <w:szCs w:val="24"/>
        </w:rPr>
      </w:pPr>
      <w:r>
        <w:rPr>
          <w:rFonts w:ascii="Arial" w:hAnsi="Arial" w:cs="Arial"/>
          <w:sz w:val="24"/>
          <w:szCs w:val="24"/>
        </w:rPr>
        <w:t>Basic Understanding of IT Troubleshooting &amp; Customer Relationships</w:t>
      </w:r>
    </w:p>
    <w:p w:rsidR="004636C4" w:rsidRDefault="004636C4">
      <w:pPr>
        <w:rPr>
          <w:rFonts w:ascii="Arial" w:eastAsiaTheme="minorEastAsia" w:hAnsi="Arial" w:cs="Arial"/>
          <w:sz w:val="24"/>
          <w:szCs w:val="24"/>
        </w:rPr>
      </w:pPr>
      <w:r>
        <w:rPr>
          <w:rFonts w:ascii="Arial" w:hAnsi="Arial" w:cs="Arial"/>
          <w:sz w:val="24"/>
          <w:szCs w:val="24"/>
        </w:rPr>
        <w:br w:type="page"/>
      </w:r>
    </w:p>
    <w:sdt>
      <w:sdtPr>
        <w:rPr>
          <w:rFonts w:asciiTheme="minorHAnsi" w:eastAsiaTheme="minorHAnsi" w:hAnsiTheme="minorHAnsi" w:cstheme="minorBidi"/>
          <w:color w:val="auto"/>
          <w:sz w:val="22"/>
          <w:szCs w:val="22"/>
        </w:rPr>
        <w:id w:val="-129177526"/>
        <w:docPartObj>
          <w:docPartGallery w:val="Table of Contents"/>
          <w:docPartUnique/>
        </w:docPartObj>
      </w:sdtPr>
      <w:sdtEndPr>
        <w:rPr>
          <w:b/>
          <w:bCs/>
          <w:noProof/>
        </w:rPr>
      </w:sdtEndPr>
      <w:sdtContent>
        <w:p w:rsidR="004636C4" w:rsidRDefault="004636C4" w:rsidP="004636C4">
          <w:pPr>
            <w:pStyle w:val="TOCHeading"/>
            <w:jc w:val="center"/>
            <w:rPr>
              <w:rFonts w:ascii="Arial" w:hAnsi="Arial" w:cs="Arial"/>
              <w:b/>
              <w:color w:val="auto"/>
              <w:sz w:val="28"/>
              <w:szCs w:val="28"/>
            </w:rPr>
          </w:pPr>
          <w:r w:rsidRPr="006F0FC1">
            <w:rPr>
              <w:rFonts w:ascii="Arial" w:hAnsi="Arial" w:cs="Arial"/>
              <w:b/>
              <w:color w:val="auto"/>
              <w:sz w:val="28"/>
              <w:szCs w:val="28"/>
            </w:rPr>
            <w:t>Table of Contents</w:t>
          </w:r>
        </w:p>
        <w:p w:rsidR="00751519" w:rsidRPr="005D718C" w:rsidRDefault="00751519" w:rsidP="00751519">
          <w:pPr>
            <w:rPr>
              <w:rFonts w:ascii="Arial" w:hAnsi="Arial" w:cs="Arial"/>
            </w:rPr>
          </w:pPr>
        </w:p>
        <w:p w:rsidR="00C342B1" w:rsidRPr="009B4082" w:rsidRDefault="0029634C">
          <w:pPr>
            <w:pStyle w:val="TOC1"/>
            <w:tabs>
              <w:tab w:val="right" w:leader="dot" w:pos="9350"/>
            </w:tabs>
            <w:rPr>
              <w:rFonts w:ascii="Arial" w:eastAsiaTheme="minorEastAsia" w:hAnsi="Arial" w:cs="Arial"/>
              <w:noProof/>
            </w:rPr>
          </w:pPr>
          <w:r w:rsidRPr="009B4082">
            <w:rPr>
              <w:rFonts w:ascii="Arial" w:hAnsi="Arial" w:cs="Arial"/>
            </w:rPr>
            <w:fldChar w:fldCharType="begin"/>
          </w:r>
          <w:r w:rsidRPr="009B4082">
            <w:rPr>
              <w:rFonts w:ascii="Arial" w:hAnsi="Arial" w:cs="Arial"/>
            </w:rPr>
            <w:instrText xml:space="preserve"> TOC \o "1-3" \h \z \u </w:instrText>
          </w:r>
          <w:r w:rsidRPr="009B4082">
            <w:rPr>
              <w:rFonts w:ascii="Arial" w:hAnsi="Arial" w:cs="Arial"/>
            </w:rPr>
            <w:fldChar w:fldCharType="separate"/>
          </w:r>
          <w:hyperlink w:anchor="_Toc446592597" w:history="1">
            <w:r w:rsidR="00C342B1" w:rsidRPr="009B4082">
              <w:rPr>
                <w:rStyle w:val="Hyperlink"/>
                <w:rFonts w:ascii="Arial" w:hAnsi="Arial" w:cs="Arial"/>
                <w:noProof/>
              </w:rPr>
              <w:t>Part 1: Overview of Information Technology</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_Toc446592597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w:t>
            </w:r>
            <w:r w:rsidR="00C342B1" w:rsidRPr="009B4082">
              <w:rPr>
                <w:rFonts w:ascii="Arial" w:hAnsi="Arial" w:cs="Arial"/>
                <w:noProof/>
                <w:webHidden/>
              </w:rPr>
              <w:fldChar w:fldCharType="end"/>
            </w:r>
          </w:hyperlink>
        </w:p>
        <w:p w:rsidR="00C342B1" w:rsidRPr="009B4082" w:rsidRDefault="006B3B98">
          <w:pPr>
            <w:pStyle w:val="TOC1"/>
            <w:tabs>
              <w:tab w:val="right" w:leader="dot" w:pos="9350"/>
            </w:tabs>
            <w:rPr>
              <w:rFonts w:ascii="Arial" w:eastAsiaTheme="minorEastAsia" w:hAnsi="Arial" w:cs="Arial"/>
              <w:noProof/>
            </w:rPr>
          </w:pPr>
          <w:hyperlink w:anchor="_Toc446592598" w:history="1">
            <w:r w:rsidR="00C342B1" w:rsidRPr="009B4082">
              <w:rPr>
                <w:rStyle w:val="Hyperlink"/>
                <w:rFonts w:ascii="Arial" w:hAnsi="Arial" w:cs="Arial"/>
                <w:noProof/>
              </w:rPr>
              <w:t>Part 2: Basics of a PC</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_Toc446592598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599" w:history="1">
            <w:r w:rsidR="00C342B1" w:rsidRPr="009B4082">
              <w:rPr>
                <w:rStyle w:val="Hyperlink"/>
                <w:rFonts w:ascii="Arial" w:hAnsi="Arial" w:cs="Arial"/>
                <w:noProof/>
              </w:rPr>
              <w:t>Overview</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_Toc446592599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0" w:history="1">
            <w:r w:rsidR="00C342B1" w:rsidRPr="009B4082">
              <w:rPr>
                <w:rStyle w:val="Hyperlink"/>
                <w:rFonts w:ascii="Arial" w:hAnsi="Arial" w:cs="Arial"/>
                <w:noProof/>
              </w:rPr>
              <w:t>Hardware</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_Toc446592600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1" w:history="1">
            <w:r w:rsidR="00C342B1" w:rsidRPr="009B4082">
              <w:rPr>
                <w:rStyle w:val="Hyperlink"/>
                <w:rFonts w:ascii="Arial" w:hAnsi="Arial" w:cs="Arial"/>
                <w:noProof/>
              </w:rPr>
              <w:t>Software</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_Toc446592601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10</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2" w:history="1">
            <w:r w:rsidR="00C342B1" w:rsidRPr="009B4082">
              <w:rPr>
                <w:rStyle w:val="Hyperlink"/>
                <w:rFonts w:ascii="Arial" w:hAnsi="Arial" w:cs="Arial"/>
                <w:noProof/>
              </w:rPr>
              <w:t>Operating System</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_Toc446592602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13</w:t>
            </w:r>
            <w:r w:rsidR="00C342B1" w:rsidRPr="009B4082">
              <w:rPr>
                <w:rFonts w:ascii="Arial" w:hAnsi="Arial" w:cs="Arial"/>
                <w:noProof/>
                <w:webHidden/>
              </w:rPr>
              <w:fldChar w:fldCharType="end"/>
            </w:r>
          </w:hyperlink>
        </w:p>
        <w:p w:rsidR="00C342B1" w:rsidRPr="009B4082" w:rsidRDefault="006B3B98">
          <w:pPr>
            <w:pStyle w:val="TOC1"/>
            <w:tabs>
              <w:tab w:val="right" w:leader="dot" w:pos="9350"/>
            </w:tabs>
            <w:rPr>
              <w:rFonts w:ascii="Arial" w:eastAsiaTheme="minorEastAsia" w:hAnsi="Arial" w:cs="Arial"/>
              <w:noProof/>
            </w:rPr>
          </w:pPr>
          <w:hyperlink w:anchor="_Toc446592603" w:history="1">
            <w:r w:rsidR="00C342B1" w:rsidRPr="009B4082">
              <w:rPr>
                <w:rStyle w:val="Hyperlink"/>
                <w:rFonts w:ascii="Arial" w:hAnsi="Arial" w:cs="Arial"/>
                <w:noProof/>
              </w:rPr>
              <w:t>Part 3: Basics of a Network</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_Toc446592603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17</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4" w:history="1">
            <w:r w:rsidR="00C342B1" w:rsidRPr="009B4082">
              <w:rPr>
                <w:rStyle w:val="Hyperlink"/>
                <w:rFonts w:ascii="Arial" w:hAnsi="Arial" w:cs="Arial"/>
                <w:noProof/>
              </w:rPr>
              <w:t>Overview</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_Toc446592604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17</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5" w:history="1">
            <w:r w:rsidR="00C342B1" w:rsidRPr="009B4082">
              <w:rPr>
                <w:rStyle w:val="Hyperlink"/>
                <w:rFonts w:ascii="Arial" w:hAnsi="Arial" w:cs="Arial"/>
                <w:noProof/>
              </w:rPr>
              <w:t>Network (Device Checklist)</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_Toc446592605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18</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6" w:history="1">
            <w:r w:rsidR="00C342B1" w:rsidRPr="009B4082">
              <w:rPr>
                <w:rStyle w:val="Hyperlink"/>
                <w:rFonts w:ascii="Arial" w:hAnsi="Arial" w:cs="Arial"/>
                <w:noProof/>
              </w:rPr>
              <w:t>Network (Segments)</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_Toc446592606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21</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7" w:history="1">
            <w:r w:rsidR="00C342B1" w:rsidRPr="009B4082">
              <w:rPr>
                <w:rStyle w:val="Hyperlink"/>
                <w:rFonts w:ascii="Arial" w:hAnsi="Arial" w:cs="Arial"/>
                <w:noProof/>
              </w:rPr>
              <w:t>Network (Equipment)</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_Toc446592607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22</w:t>
            </w:r>
            <w:r w:rsidR="00C342B1" w:rsidRPr="009B4082">
              <w:rPr>
                <w:rFonts w:ascii="Arial" w:hAnsi="Arial" w:cs="Arial"/>
                <w:noProof/>
                <w:webHidden/>
              </w:rPr>
              <w:fldChar w:fldCharType="end"/>
            </w:r>
          </w:hyperlink>
        </w:p>
        <w:p w:rsidR="00C342B1" w:rsidRPr="009B4082" w:rsidRDefault="006B3B98">
          <w:pPr>
            <w:pStyle w:val="TOC1"/>
            <w:tabs>
              <w:tab w:val="right" w:leader="dot" w:pos="9350"/>
            </w:tabs>
            <w:rPr>
              <w:rFonts w:ascii="Arial" w:eastAsiaTheme="minorEastAsia" w:hAnsi="Arial" w:cs="Arial"/>
              <w:noProof/>
            </w:rPr>
          </w:pPr>
          <w:hyperlink w:anchor="_Toc446592608" w:history="1">
            <w:r w:rsidR="00C342B1" w:rsidRPr="009B4082">
              <w:rPr>
                <w:rStyle w:val="Hyperlink"/>
                <w:rFonts w:ascii="Arial" w:hAnsi="Arial" w:cs="Arial"/>
                <w:noProof/>
              </w:rPr>
              <w:t>Part 4: Basics of a System</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_Toc446592608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26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09" w:history="1">
            <w:r w:rsidR="00C342B1" w:rsidRPr="009B4082">
              <w:rPr>
                <w:rStyle w:val="Hyperlink"/>
                <w:rFonts w:ascii="Arial" w:hAnsi="Arial" w:cs="Arial"/>
                <w:noProof/>
              </w:rPr>
              <w:t>Overview</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_Toc446592609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26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10" w:history="1">
            <w:r w:rsidR="00C342B1" w:rsidRPr="009B4082">
              <w:rPr>
                <w:rStyle w:val="Hyperlink"/>
                <w:rFonts w:ascii="Arial" w:hAnsi="Arial" w:cs="Arial"/>
                <w:noProof/>
              </w:rPr>
              <w:t>System (Servers)</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_Toc446592610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26</w:t>
            </w:r>
            <w:r w:rsidR="00C342B1" w:rsidRPr="009B4082">
              <w:rPr>
                <w:rFonts w:ascii="Arial" w:hAnsi="Arial" w:cs="Arial"/>
                <w:noProof/>
                <w:webHidden/>
              </w:rPr>
              <w:fldChar w:fldCharType="end"/>
            </w:r>
          </w:hyperlink>
        </w:p>
        <w:p w:rsidR="00C342B1" w:rsidRPr="009B4082" w:rsidRDefault="006B3B98">
          <w:pPr>
            <w:pStyle w:val="TOC1"/>
            <w:tabs>
              <w:tab w:val="right" w:leader="dot" w:pos="9350"/>
            </w:tabs>
            <w:rPr>
              <w:rFonts w:ascii="Arial" w:eastAsiaTheme="minorEastAsia" w:hAnsi="Arial" w:cs="Arial"/>
              <w:noProof/>
            </w:rPr>
          </w:pPr>
          <w:hyperlink w:anchor="_Toc446592611" w:history="1">
            <w:r w:rsidR="00C342B1" w:rsidRPr="009B4082">
              <w:rPr>
                <w:rStyle w:val="Hyperlink"/>
                <w:rFonts w:ascii="Arial" w:hAnsi="Arial" w:cs="Arial"/>
                <w:noProof/>
              </w:rPr>
              <w:t>Part 5: Basics of End-User Devices</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_Toc446592611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33</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12" w:history="1">
            <w:r w:rsidR="00C342B1" w:rsidRPr="009B4082">
              <w:rPr>
                <w:rStyle w:val="Hyperlink"/>
                <w:rFonts w:ascii="Arial" w:hAnsi="Arial" w:cs="Arial"/>
                <w:noProof/>
              </w:rPr>
              <w:t>Overview</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_Toc446592612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33</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13" w:history="1">
            <w:r w:rsidR="00C342B1" w:rsidRPr="009B4082">
              <w:rPr>
                <w:rStyle w:val="Hyperlink"/>
                <w:rFonts w:ascii="Arial" w:hAnsi="Arial" w:cs="Arial"/>
                <w:noProof/>
              </w:rPr>
              <w:t>End-User Devices (Examples)</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_Toc446592613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33</w:t>
            </w:r>
            <w:r w:rsidR="00C342B1" w:rsidRPr="009B4082">
              <w:rPr>
                <w:rFonts w:ascii="Arial" w:hAnsi="Arial" w:cs="Arial"/>
                <w:noProof/>
                <w:webHidden/>
              </w:rPr>
              <w:fldChar w:fldCharType="end"/>
            </w:r>
          </w:hyperlink>
        </w:p>
        <w:p w:rsidR="00C342B1" w:rsidRPr="009B4082" w:rsidRDefault="006B3B98">
          <w:pPr>
            <w:pStyle w:val="TOC1"/>
            <w:tabs>
              <w:tab w:val="right" w:leader="dot" w:pos="9350"/>
            </w:tabs>
            <w:rPr>
              <w:rFonts w:ascii="Arial" w:eastAsiaTheme="minorEastAsia" w:hAnsi="Arial" w:cs="Arial"/>
              <w:noProof/>
            </w:rPr>
          </w:pPr>
          <w:hyperlink w:anchor="_Toc446592614" w:history="1">
            <w:r w:rsidR="00C342B1" w:rsidRPr="009B4082">
              <w:rPr>
                <w:rStyle w:val="Hyperlink"/>
                <w:rFonts w:ascii="Arial" w:hAnsi="Arial" w:cs="Arial"/>
                <w:noProof/>
              </w:rPr>
              <w:t>Part 6: Basics of Troubleshooting</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_Toc446592614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15" w:history="1">
            <w:r w:rsidR="00C342B1" w:rsidRPr="009B4082">
              <w:rPr>
                <w:rStyle w:val="Hyperlink"/>
                <w:rFonts w:ascii="Arial" w:hAnsi="Arial" w:cs="Arial"/>
                <w:noProof/>
              </w:rPr>
              <w:t>Overview</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_Toc446592615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16" w:history="1">
            <w:r w:rsidR="00C342B1" w:rsidRPr="009B4082">
              <w:rPr>
                <w:rStyle w:val="Hyperlink"/>
                <w:rFonts w:ascii="Arial" w:hAnsi="Arial" w:cs="Arial"/>
                <w:noProof/>
              </w:rPr>
              <w:t>Troubleshooting (OSI Layer)</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_Toc446592616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36</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17" w:history="1">
            <w:r w:rsidR="00C342B1" w:rsidRPr="009B4082">
              <w:rPr>
                <w:rStyle w:val="Hyperlink"/>
                <w:rFonts w:ascii="Arial" w:hAnsi="Arial" w:cs="Arial"/>
                <w:noProof/>
              </w:rPr>
              <w:t>Troubleshooting (Proper Information Gathering)</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_Toc446592617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37</w:t>
            </w:r>
            <w:r w:rsidR="00C342B1" w:rsidRPr="009B4082">
              <w:rPr>
                <w:rFonts w:ascii="Arial" w:hAnsi="Arial" w:cs="Arial"/>
                <w:noProof/>
                <w:webHidden/>
              </w:rPr>
              <w:fldChar w:fldCharType="end"/>
            </w:r>
          </w:hyperlink>
        </w:p>
        <w:p w:rsidR="00C342B1" w:rsidRPr="009B4082" w:rsidRDefault="006B3B98">
          <w:pPr>
            <w:pStyle w:val="TOC2"/>
            <w:tabs>
              <w:tab w:val="right" w:leader="dot" w:pos="9350"/>
            </w:tabs>
            <w:rPr>
              <w:rFonts w:ascii="Arial" w:eastAsiaTheme="minorEastAsia" w:hAnsi="Arial" w:cs="Arial"/>
              <w:noProof/>
            </w:rPr>
          </w:pPr>
          <w:hyperlink w:anchor="_Toc446592618" w:history="1">
            <w:r w:rsidR="00C342B1" w:rsidRPr="009B4082">
              <w:rPr>
                <w:rStyle w:val="Hyperlink"/>
                <w:rFonts w:ascii="Arial" w:hAnsi="Arial" w:cs="Arial"/>
                <w:noProof/>
              </w:rPr>
              <w:t>Troubleshooting (Customer Service)</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_Toc446592618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42</w:t>
            </w:r>
            <w:r w:rsidR="00C342B1" w:rsidRPr="009B4082">
              <w:rPr>
                <w:rFonts w:ascii="Arial" w:hAnsi="Arial" w:cs="Arial"/>
                <w:noProof/>
                <w:webHidden/>
              </w:rPr>
              <w:fldChar w:fldCharType="end"/>
            </w:r>
          </w:hyperlink>
        </w:p>
        <w:p w:rsidR="00C342B1" w:rsidRPr="009B4082" w:rsidRDefault="006B3B98">
          <w:pPr>
            <w:pStyle w:val="TOC1"/>
            <w:tabs>
              <w:tab w:val="right" w:leader="dot" w:pos="9350"/>
            </w:tabs>
            <w:rPr>
              <w:rFonts w:ascii="Arial" w:eastAsiaTheme="minorEastAsia" w:hAnsi="Arial" w:cs="Arial"/>
              <w:noProof/>
            </w:rPr>
          </w:pPr>
          <w:hyperlink w:anchor="_Toc446592619" w:history="1">
            <w:r w:rsidR="00C342B1" w:rsidRPr="009B4082">
              <w:rPr>
                <w:rStyle w:val="Hyperlink"/>
                <w:rFonts w:ascii="Arial" w:hAnsi="Arial" w:cs="Arial"/>
                <w:noProof/>
              </w:rPr>
              <w:t>Part 7: Review Questions</w:t>
            </w:r>
            <w:r w:rsidR="00C342B1" w:rsidRPr="009B4082">
              <w:rPr>
                <w:rFonts w:ascii="Arial" w:hAnsi="Arial" w:cs="Arial"/>
                <w:noProof/>
                <w:webHidden/>
              </w:rPr>
              <w:tab/>
            </w:r>
            <w:r w:rsidR="00C342B1" w:rsidRPr="009B4082">
              <w:rPr>
                <w:rFonts w:ascii="Arial" w:hAnsi="Arial" w:cs="Arial"/>
                <w:noProof/>
                <w:webHidden/>
              </w:rPr>
              <w:fldChar w:fldCharType="begin"/>
            </w:r>
            <w:r w:rsidR="00C342B1" w:rsidRPr="009B4082">
              <w:rPr>
                <w:rFonts w:ascii="Arial" w:hAnsi="Arial" w:cs="Arial"/>
                <w:noProof/>
                <w:webHidden/>
              </w:rPr>
              <w:instrText xml:space="preserve"> PAGEREF _Toc446592619 \h </w:instrText>
            </w:r>
            <w:r w:rsidR="00C342B1" w:rsidRPr="009B4082">
              <w:rPr>
                <w:rFonts w:ascii="Arial" w:hAnsi="Arial" w:cs="Arial"/>
                <w:noProof/>
                <w:webHidden/>
              </w:rPr>
            </w:r>
            <w:r w:rsidR="00C342B1" w:rsidRPr="009B4082">
              <w:rPr>
                <w:rFonts w:ascii="Arial" w:hAnsi="Arial" w:cs="Arial"/>
                <w:noProof/>
                <w:webHidden/>
              </w:rPr>
              <w:fldChar w:fldCharType="separate"/>
            </w:r>
            <w:r w:rsidR="00C342B1" w:rsidRPr="009B4082">
              <w:rPr>
                <w:rFonts w:ascii="Arial" w:hAnsi="Arial" w:cs="Arial"/>
                <w:noProof/>
                <w:webHidden/>
              </w:rPr>
              <w:t>44</w:t>
            </w:r>
            <w:r w:rsidR="00C342B1" w:rsidRPr="009B4082">
              <w:rPr>
                <w:rFonts w:ascii="Arial" w:hAnsi="Arial" w:cs="Arial"/>
                <w:noProof/>
                <w:webHidden/>
              </w:rPr>
              <w:fldChar w:fldCharType="end"/>
            </w:r>
          </w:hyperlink>
        </w:p>
        <w:p w:rsidR="004636C4" w:rsidRDefault="0029634C" w:rsidP="004636C4">
          <w:pPr>
            <w:rPr>
              <w:b/>
              <w:bCs/>
              <w:noProof/>
            </w:rPr>
          </w:pPr>
          <w:r w:rsidRPr="009B4082">
            <w:rPr>
              <w:rFonts w:ascii="Arial" w:hAnsi="Arial" w:cs="Arial"/>
              <w:b/>
              <w:bCs/>
              <w:noProof/>
            </w:rPr>
            <w:fldChar w:fldCharType="end"/>
          </w:r>
        </w:p>
      </w:sdtContent>
    </w:sdt>
    <w:p w:rsidR="004636C4" w:rsidRDefault="004636C4">
      <w:pPr>
        <w:rPr>
          <w:b/>
          <w:bCs/>
          <w:noProof/>
        </w:rPr>
      </w:pPr>
      <w:r>
        <w:rPr>
          <w:b/>
          <w:bCs/>
          <w:noProof/>
        </w:rPr>
        <w:br w:type="page"/>
      </w:r>
    </w:p>
    <w:p w:rsidR="006F0FC1" w:rsidRPr="00751519" w:rsidRDefault="00F63A99" w:rsidP="00751519">
      <w:pPr>
        <w:pStyle w:val="Heading1"/>
        <w:jc w:val="center"/>
        <w:rPr>
          <w:rFonts w:ascii="Arial" w:hAnsi="Arial" w:cs="Arial"/>
          <w:noProof/>
        </w:rPr>
      </w:pPr>
      <w:bookmarkStart w:id="0" w:name="_Toc446592597"/>
      <w:r w:rsidRPr="00751519">
        <w:rPr>
          <w:rFonts w:ascii="Arial" w:hAnsi="Arial" w:cs="Arial"/>
          <w:noProof/>
        </w:rPr>
        <w:lastRenderedPageBreak/>
        <w:t xml:space="preserve">Part 1: </w:t>
      </w:r>
      <w:r w:rsidR="006F0FC1" w:rsidRPr="00751519">
        <w:rPr>
          <w:rFonts w:ascii="Arial" w:hAnsi="Arial" w:cs="Arial"/>
          <w:noProof/>
        </w:rPr>
        <w:t>Overview of Information Technology</w:t>
      </w:r>
      <w:bookmarkEnd w:id="0"/>
    </w:p>
    <w:p w:rsidR="006F0FC1" w:rsidRDefault="006F0FC1" w:rsidP="006F0FC1">
      <w:pPr>
        <w:pStyle w:val="NoSpacing"/>
        <w:jc w:val="center"/>
        <w:rPr>
          <w:rFonts w:ascii="Arial" w:hAnsi="Arial" w:cs="Arial"/>
          <w:b/>
          <w:noProof/>
          <w:sz w:val="28"/>
          <w:szCs w:val="28"/>
        </w:rPr>
      </w:pPr>
    </w:p>
    <w:p w:rsidR="00193891" w:rsidRDefault="000A3902" w:rsidP="000A3902">
      <w:pPr>
        <w:pStyle w:val="NoSpacing"/>
        <w:rPr>
          <w:rFonts w:ascii="Arial" w:hAnsi="Arial" w:cs="Arial"/>
          <w:noProof/>
          <w:sz w:val="24"/>
          <w:szCs w:val="24"/>
        </w:rPr>
      </w:pPr>
      <w:r>
        <w:rPr>
          <w:rFonts w:ascii="Arial" w:hAnsi="Arial" w:cs="Arial"/>
          <w:noProof/>
          <w:sz w:val="24"/>
          <w:szCs w:val="24"/>
        </w:rPr>
        <w:t xml:space="preserve">In the world of information technology, one must understand the full enbodiment of what is in place </w:t>
      </w:r>
      <w:r w:rsidR="009B4082">
        <w:rPr>
          <w:rFonts w:ascii="Arial" w:hAnsi="Arial" w:cs="Arial"/>
          <w:noProof/>
          <w:sz w:val="24"/>
          <w:szCs w:val="24"/>
        </w:rPr>
        <w:t>within the organization.  L</w:t>
      </w:r>
      <w:r>
        <w:rPr>
          <w:rFonts w:ascii="Arial" w:hAnsi="Arial" w:cs="Arial"/>
          <w:noProof/>
          <w:sz w:val="24"/>
          <w:szCs w:val="24"/>
        </w:rPr>
        <w:t xml:space="preserve">ike a human body, we need all of our organs to work as one unit in order to survive.  Without the brain, heart, lungs, and/or other vital organs, the body will slowly cease to function.  With this analogy in mind, we must look at information technology within an organization the same way.  Think of IT professionals as technology surgeons, doctors, and nurses.  It is our job to ensure that the IT body of the organization is healthy, and providing excellent service for those who utilize it every day.  If a part of the IT body becomes sick, it is our job to observe the symptoms, analyze possible </w:t>
      </w:r>
      <w:r w:rsidR="009B4082">
        <w:rPr>
          <w:rFonts w:ascii="Arial" w:hAnsi="Arial" w:cs="Arial"/>
          <w:noProof/>
          <w:sz w:val="24"/>
          <w:szCs w:val="24"/>
        </w:rPr>
        <w:t xml:space="preserve">solutions </w:t>
      </w:r>
      <w:r>
        <w:rPr>
          <w:rFonts w:ascii="Arial" w:hAnsi="Arial" w:cs="Arial"/>
          <w:noProof/>
          <w:sz w:val="24"/>
          <w:szCs w:val="24"/>
        </w:rPr>
        <w:t>based on our observations, and initiate a plan of attack to correct the problem.</w:t>
      </w:r>
    </w:p>
    <w:p w:rsidR="00193891" w:rsidRDefault="00193891" w:rsidP="000A3902">
      <w:pPr>
        <w:pStyle w:val="NoSpacing"/>
        <w:rPr>
          <w:rFonts w:ascii="Arial" w:hAnsi="Arial" w:cs="Arial"/>
          <w:noProof/>
          <w:sz w:val="24"/>
          <w:szCs w:val="24"/>
        </w:rPr>
      </w:pPr>
    </w:p>
    <w:p w:rsidR="00193891" w:rsidRDefault="00193891" w:rsidP="000A3902">
      <w:pPr>
        <w:pStyle w:val="NoSpacing"/>
        <w:rPr>
          <w:rFonts w:ascii="Arial" w:hAnsi="Arial" w:cs="Arial"/>
          <w:noProof/>
          <w:sz w:val="24"/>
          <w:szCs w:val="24"/>
        </w:rPr>
      </w:pPr>
      <w:r>
        <w:rPr>
          <w:rFonts w:ascii="Arial" w:hAnsi="Arial" w:cs="Arial"/>
          <w:noProof/>
          <w:sz w:val="24"/>
          <w:szCs w:val="24"/>
        </w:rPr>
        <w:t>Now that we have compared the IT body to the human body, we need to determine what the IT body’s vital organs are as well.  Below is a breakdown on those pieces:</w:t>
      </w:r>
    </w:p>
    <w:p w:rsidR="00D2520F" w:rsidRDefault="00D2520F" w:rsidP="000A3902">
      <w:pPr>
        <w:pStyle w:val="NoSpacing"/>
        <w:rPr>
          <w:rFonts w:ascii="Arial" w:hAnsi="Arial" w:cs="Arial"/>
          <w:noProof/>
          <w:sz w:val="24"/>
          <w:szCs w:val="24"/>
        </w:rPr>
      </w:pPr>
    </w:p>
    <w:p w:rsidR="00193891" w:rsidRDefault="00D2520F" w:rsidP="00D2520F">
      <w:pPr>
        <w:pStyle w:val="NoSpacing"/>
        <w:numPr>
          <w:ilvl w:val="0"/>
          <w:numId w:val="6"/>
        </w:numPr>
        <w:rPr>
          <w:rFonts w:ascii="Arial" w:hAnsi="Arial" w:cs="Arial"/>
          <w:noProof/>
          <w:sz w:val="24"/>
          <w:szCs w:val="24"/>
        </w:rPr>
      </w:pPr>
      <w:r>
        <w:rPr>
          <w:rFonts w:ascii="Arial" w:hAnsi="Arial" w:cs="Arial"/>
          <w:noProof/>
          <w:sz w:val="24"/>
          <w:szCs w:val="24"/>
        </w:rPr>
        <w:t>Basics of a PC</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Hardware</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Software</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Operating System</w:t>
      </w:r>
    </w:p>
    <w:p w:rsidR="00D2520F" w:rsidRDefault="00D2520F" w:rsidP="00D2520F">
      <w:pPr>
        <w:pStyle w:val="NoSpacing"/>
        <w:numPr>
          <w:ilvl w:val="0"/>
          <w:numId w:val="6"/>
        </w:numPr>
        <w:rPr>
          <w:rFonts w:ascii="Arial" w:hAnsi="Arial" w:cs="Arial"/>
          <w:noProof/>
          <w:sz w:val="24"/>
          <w:szCs w:val="24"/>
        </w:rPr>
      </w:pPr>
      <w:r>
        <w:rPr>
          <w:rFonts w:ascii="Arial" w:hAnsi="Arial" w:cs="Arial"/>
          <w:noProof/>
          <w:sz w:val="24"/>
          <w:szCs w:val="24"/>
        </w:rPr>
        <w:t>Basics of a Network</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IP Address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Subnet Mask</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Default Gateway</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MAC Address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LAN</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WAN</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WLAN</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VLAN</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Wifi</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SSID</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Network Equipment</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Switches</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Cord Types</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Firewall</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Modem</w:t>
      </w:r>
    </w:p>
    <w:p w:rsidR="004449FD" w:rsidRPr="0029634C" w:rsidRDefault="00D2520F" w:rsidP="004449FD">
      <w:pPr>
        <w:pStyle w:val="NoSpacing"/>
        <w:numPr>
          <w:ilvl w:val="2"/>
          <w:numId w:val="6"/>
        </w:numPr>
        <w:rPr>
          <w:rFonts w:ascii="Arial" w:hAnsi="Arial" w:cs="Arial"/>
          <w:noProof/>
          <w:sz w:val="24"/>
          <w:szCs w:val="24"/>
        </w:rPr>
      </w:pPr>
      <w:r>
        <w:rPr>
          <w:rFonts w:ascii="Arial" w:hAnsi="Arial" w:cs="Arial"/>
          <w:noProof/>
          <w:sz w:val="24"/>
          <w:szCs w:val="24"/>
        </w:rPr>
        <w:t>Ports (Physical)</w:t>
      </w:r>
    </w:p>
    <w:p w:rsidR="00D2520F" w:rsidRDefault="00D2520F" w:rsidP="00D2520F">
      <w:pPr>
        <w:pStyle w:val="NoSpacing"/>
        <w:numPr>
          <w:ilvl w:val="0"/>
          <w:numId w:val="6"/>
        </w:numPr>
        <w:rPr>
          <w:rFonts w:ascii="Arial" w:hAnsi="Arial" w:cs="Arial"/>
          <w:noProof/>
          <w:sz w:val="24"/>
          <w:szCs w:val="24"/>
        </w:rPr>
      </w:pPr>
      <w:r>
        <w:rPr>
          <w:rFonts w:ascii="Arial" w:hAnsi="Arial" w:cs="Arial"/>
          <w:noProof/>
          <w:sz w:val="24"/>
          <w:szCs w:val="24"/>
        </w:rPr>
        <w:t>Basics of a System</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DHCP</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FTP</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DNS</w:t>
      </w:r>
    </w:p>
    <w:p w:rsidR="0069709F" w:rsidRDefault="0069709F" w:rsidP="00D2520F">
      <w:pPr>
        <w:pStyle w:val="NoSpacing"/>
        <w:numPr>
          <w:ilvl w:val="1"/>
          <w:numId w:val="6"/>
        </w:numPr>
        <w:rPr>
          <w:rFonts w:ascii="Arial" w:hAnsi="Arial" w:cs="Arial"/>
          <w:noProof/>
          <w:sz w:val="24"/>
          <w:szCs w:val="24"/>
        </w:rPr>
      </w:pPr>
      <w:r>
        <w:rPr>
          <w:rFonts w:ascii="Arial" w:hAnsi="Arial" w:cs="Arial"/>
          <w:noProof/>
          <w:sz w:val="24"/>
          <w:szCs w:val="24"/>
        </w:rPr>
        <w:t>Active Directory</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Print</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Ports (Non-Physical)</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VOIP</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Network Controller</w:t>
      </w:r>
    </w:p>
    <w:p w:rsidR="00D2520F" w:rsidRDefault="00D2520F" w:rsidP="00D2520F">
      <w:pPr>
        <w:pStyle w:val="NoSpacing"/>
        <w:numPr>
          <w:ilvl w:val="0"/>
          <w:numId w:val="6"/>
        </w:numPr>
        <w:rPr>
          <w:rFonts w:ascii="Arial" w:hAnsi="Arial" w:cs="Arial"/>
          <w:noProof/>
          <w:sz w:val="24"/>
          <w:szCs w:val="24"/>
        </w:rPr>
      </w:pPr>
      <w:r>
        <w:rPr>
          <w:rFonts w:ascii="Arial" w:hAnsi="Arial" w:cs="Arial"/>
          <w:noProof/>
          <w:sz w:val="24"/>
          <w:szCs w:val="24"/>
        </w:rPr>
        <w:lastRenderedPageBreak/>
        <w:t>Basics of End-User Devices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Printers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VOIP Phones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Laptops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Desktops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Mobile Devices</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Tablets</w:t>
      </w:r>
    </w:p>
    <w:p w:rsidR="00D2520F" w:rsidRDefault="00D2520F" w:rsidP="00D2520F">
      <w:pPr>
        <w:pStyle w:val="NoSpacing"/>
        <w:numPr>
          <w:ilvl w:val="0"/>
          <w:numId w:val="6"/>
        </w:numPr>
        <w:rPr>
          <w:rFonts w:ascii="Arial" w:hAnsi="Arial" w:cs="Arial"/>
          <w:noProof/>
          <w:sz w:val="24"/>
          <w:szCs w:val="24"/>
        </w:rPr>
      </w:pPr>
      <w:r>
        <w:rPr>
          <w:rFonts w:ascii="Arial" w:hAnsi="Arial" w:cs="Arial"/>
          <w:noProof/>
          <w:sz w:val="24"/>
          <w:szCs w:val="24"/>
        </w:rPr>
        <w:t>Basics of Troubleshooting</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OSI Layer</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Proper Information Gathering</w:t>
      </w:r>
    </w:p>
    <w:p w:rsidR="00D2520F" w:rsidRDefault="00D2520F" w:rsidP="00D2520F">
      <w:pPr>
        <w:pStyle w:val="NoSpacing"/>
        <w:numPr>
          <w:ilvl w:val="1"/>
          <w:numId w:val="6"/>
        </w:numPr>
        <w:rPr>
          <w:rFonts w:ascii="Arial" w:hAnsi="Arial" w:cs="Arial"/>
          <w:noProof/>
          <w:sz w:val="24"/>
          <w:szCs w:val="24"/>
        </w:rPr>
      </w:pPr>
      <w:r>
        <w:rPr>
          <w:rFonts w:ascii="Arial" w:hAnsi="Arial" w:cs="Arial"/>
          <w:noProof/>
          <w:sz w:val="24"/>
          <w:szCs w:val="24"/>
        </w:rPr>
        <w:t>Customer Service</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E-mail</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Walk-Ins</w:t>
      </w:r>
    </w:p>
    <w:p w:rsidR="00D2520F" w:rsidRDefault="00D2520F" w:rsidP="00D2520F">
      <w:pPr>
        <w:pStyle w:val="NoSpacing"/>
        <w:numPr>
          <w:ilvl w:val="2"/>
          <w:numId w:val="6"/>
        </w:numPr>
        <w:rPr>
          <w:rFonts w:ascii="Arial" w:hAnsi="Arial" w:cs="Arial"/>
          <w:noProof/>
          <w:sz w:val="24"/>
          <w:szCs w:val="24"/>
        </w:rPr>
      </w:pPr>
      <w:r>
        <w:rPr>
          <w:rFonts w:ascii="Arial" w:hAnsi="Arial" w:cs="Arial"/>
          <w:noProof/>
          <w:sz w:val="24"/>
          <w:szCs w:val="24"/>
        </w:rPr>
        <w:t>Phone</w:t>
      </w:r>
    </w:p>
    <w:p w:rsidR="004449FD" w:rsidRDefault="004449FD" w:rsidP="000A3902">
      <w:pPr>
        <w:pStyle w:val="NoSpacing"/>
        <w:rPr>
          <w:rFonts w:ascii="Arial" w:hAnsi="Arial" w:cs="Arial"/>
          <w:noProof/>
          <w:sz w:val="24"/>
          <w:szCs w:val="24"/>
        </w:rPr>
      </w:pPr>
    </w:p>
    <w:p w:rsidR="00193891" w:rsidRDefault="004449FD" w:rsidP="000A3902">
      <w:pPr>
        <w:pStyle w:val="NoSpacing"/>
        <w:rPr>
          <w:rFonts w:ascii="Arial" w:hAnsi="Arial" w:cs="Arial"/>
          <w:noProof/>
          <w:sz w:val="24"/>
          <w:szCs w:val="24"/>
        </w:rPr>
      </w:pPr>
      <w:r>
        <w:rPr>
          <w:noProof/>
        </w:rPr>
        <w:drawing>
          <wp:anchor distT="0" distB="0" distL="114300" distR="114300" simplePos="0" relativeHeight="251661312" behindDoc="0" locked="0" layoutInCell="1" allowOverlap="1" wp14:anchorId="6C056D63" wp14:editId="27426BF2">
            <wp:simplePos x="0" y="0"/>
            <wp:positionH relativeFrom="margin">
              <wp:align>right</wp:align>
            </wp:positionH>
            <wp:positionV relativeFrom="paragraph">
              <wp:posOffset>368935</wp:posOffset>
            </wp:positionV>
            <wp:extent cx="4237355" cy="42278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37355" cy="4227830"/>
                    </a:xfrm>
                    <a:prstGeom prst="rect">
                      <a:avLst/>
                    </a:prstGeom>
                  </pic:spPr>
                </pic:pic>
              </a:graphicData>
            </a:graphic>
            <wp14:sizeRelH relativeFrom="margin">
              <wp14:pctWidth>0</wp14:pctWidth>
            </wp14:sizeRelH>
            <wp14:sizeRelV relativeFrom="margin">
              <wp14:pctHeight>0</wp14:pctHeight>
            </wp14:sizeRelV>
          </wp:anchor>
        </w:drawing>
      </w:r>
      <w:r w:rsidR="00193891">
        <w:rPr>
          <w:rFonts w:ascii="Arial" w:hAnsi="Arial" w:cs="Arial"/>
          <w:noProof/>
          <w:sz w:val="24"/>
          <w:szCs w:val="24"/>
        </w:rPr>
        <w:t xml:space="preserve">Figure 1 shows just a small snapshot on all of the different pieces of information technology working together as one IT body.  Before we break it down, let’s zoom in on these vital pieces.  From a student’s laptop perspective, we need to connect to the wireless network in order to go to </w:t>
      </w:r>
      <w:hyperlink r:id="rId9" w:history="1">
        <w:r w:rsidR="00193891" w:rsidRPr="00711BB3">
          <w:rPr>
            <w:rStyle w:val="Hyperlink"/>
            <w:rFonts w:ascii="Arial" w:hAnsi="Arial" w:cs="Arial"/>
            <w:noProof/>
            <w:sz w:val="24"/>
            <w:szCs w:val="24"/>
          </w:rPr>
          <w:t>www.google.com</w:t>
        </w:r>
      </w:hyperlink>
      <w:r w:rsidR="00193891">
        <w:rPr>
          <w:rFonts w:ascii="Arial" w:hAnsi="Arial" w:cs="Arial"/>
          <w:noProof/>
          <w:sz w:val="24"/>
          <w:szCs w:val="24"/>
        </w:rPr>
        <w:t>.  How do we do that?  Let’s follow the full path below:</w:t>
      </w:r>
    </w:p>
    <w:p w:rsidR="000A3902" w:rsidRDefault="00193891" w:rsidP="00193891">
      <w:pPr>
        <w:pStyle w:val="NoSpacing"/>
        <w:numPr>
          <w:ilvl w:val="0"/>
          <w:numId w:val="4"/>
        </w:numPr>
        <w:rPr>
          <w:rFonts w:ascii="Arial" w:hAnsi="Arial" w:cs="Arial"/>
          <w:noProof/>
          <w:sz w:val="24"/>
          <w:szCs w:val="24"/>
        </w:rPr>
      </w:pPr>
      <w:r>
        <w:rPr>
          <w:rFonts w:ascii="Arial" w:hAnsi="Arial" w:cs="Arial"/>
          <w:noProof/>
          <w:sz w:val="24"/>
          <w:szCs w:val="24"/>
        </w:rPr>
        <w:t>First, we need the help of a wireless access point to connect to.</w:t>
      </w:r>
    </w:p>
    <w:p w:rsidR="00193891" w:rsidRDefault="004449FD" w:rsidP="00193891">
      <w:pPr>
        <w:pStyle w:val="NoSpacing"/>
        <w:numPr>
          <w:ilvl w:val="0"/>
          <w:numId w:val="4"/>
        </w:numPr>
        <w:rPr>
          <w:rFonts w:ascii="Arial" w:hAnsi="Arial" w:cs="Arial"/>
          <w:noProof/>
          <w:sz w:val="24"/>
          <w:szCs w:val="24"/>
        </w:rPr>
      </w:pPr>
      <w:r>
        <w:rPr>
          <w:noProof/>
        </w:rPr>
        <mc:AlternateContent>
          <mc:Choice Requires="wps">
            <w:drawing>
              <wp:anchor distT="0" distB="0" distL="114300" distR="114300" simplePos="0" relativeHeight="251663360" behindDoc="0" locked="0" layoutInCell="1" allowOverlap="1" wp14:anchorId="1877760E" wp14:editId="39F8B1AE">
                <wp:simplePos x="0" y="0"/>
                <wp:positionH relativeFrom="margin">
                  <wp:posOffset>1733550</wp:posOffset>
                </wp:positionH>
                <wp:positionV relativeFrom="paragraph">
                  <wp:posOffset>1619885</wp:posOffset>
                </wp:positionV>
                <wp:extent cx="4200525" cy="635"/>
                <wp:effectExtent l="0" t="0" r="9525" b="8255"/>
                <wp:wrapSquare wrapText="bothSides"/>
                <wp:docPr id="3" name="Text Box 3"/>
                <wp:cNvGraphicFramePr/>
                <a:graphic xmlns:a="http://schemas.openxmlformats.org/drawingml/2006/main">
                  <a:graphicData uri="http://schemas.microsoft.com/office/word/2010/wordprocessingShape">
                    <wps:wsp>
                      <wps:cNvSpPr txBox="1"/>
                      <wps:spPr>
                        <a:xfrm>
                          <a:off x="0" y="0"/>
                          <a:ext cx="4200525" cy="635"/>
                        </a:xfrm>
                        <a:prstGeom prst="rect">
                          <a:avLst/>
                        </a:prstGeom>
                        <a:solidFill>
                          <a:prstClr val="white"/>
                        </a:solidFill>
                        <a:ln>
                          <a:noFill/>
                        </a:ln>
                        <a:effectLst/>
                      </wps:spPr>
                      <wps:txbx>
                        <w:txbxContent>
                          <w:p w:rsidR="006B3B98" w:rsidRPr="00D2520F" w:rsidRDefault="006B3B98" w:rsidP="00D2520F">
                            <w:pPr>
                              <w:pStyle w:val="Caption"/>
                              <w:jc w:val="center"/>
                              <w:rPr>
                                <w:rFonts w:ascii="Arial" w:hAnsi="Arial" w:cs="Arial"/>
                                <w:i w:val="0"/>
                                <w:noProof/>
                                <w:color w:val="auto"/>
                              </w:rPr>
                            </w:pPr>
                            <w:r w:rsidRPr="00D2520F">
                              <w:rPr>
                                <w:rFonts w:ascii="Arial" w:hAnsi="Arial" w:cs="Arial"/>
                                <w:i w:val="0"/>
                                <w:color w:val="auto"/>
                              </w:rPr>
                              <w:t xml:space="preserve">Figure </w:t>
                            </w:r>
                            <w:r w:rsidRPr="00D2520F">
                              <w:rPr>
                                <w:rFonts w:ascii="Arial" w:hAnsi="Arial" w:cs="Arial"/>
                                <w:i w:val="0"/>
                                <w:color w:val="auto"/>
                              </w:rPr>
                              <w:fldChar w:fldCharType="begin"/>
                            </w:r>
                            <w:r w:rsidRPr="00D2520F">
                              <w:rPr>
                                <w:rFonts w:ascii="Arial" w:hAnsi="Arial" w:cs="Arial"/>
                                <w:i w:val="0"/>
                                <w:color w:val="auto"/>
                              </w:rPr>
                              <w:instrText xml:space="preserve"> SEQ Figure \* ARABIC </w:instrText>
                            </w:r>
                            <w:r w:rsidRPr="00D2520F">
                              <w:rPr>
                                <w:rFonts w:ascii="Arial" w:hAnsi="Arial" w:cs="Arial"/>
                                <w:i w:val="0"/>
                                <w:color w:val="auto"/>
                              </w:rPr>
                              <w:fldChar w:fldCharType="separate"/>
                            </w:r>
                            <w:r>
                              <w:rPr>
                                <w:rFonts w:ascii="Arial" w:hAnsi="Arial" w:cs="Arial"/>
                                <w:i w:val="0"/>
                                <w:noProof/>
                                <w:color w:val="auto"/>
                              </w:rPr>
                              <w:t>1</w:t>
                            </w:r>
                            <w:r w:rsidRPr="00D2520F">
                              <w:rPr>
                                <w:rFonts w:ascii="Arial" w:hAnsi="Arial" w:cs="Arial"/>
                                <w:i w:val="0"/>
                                <w:color w:val="auto"/>
                              </w:rPr>
                              <w:fldChar w:fldCharType="end"/>
                            </w:r>
                            <w:r w:rsidRPr="00D2520F">
                              <w:rPr>
                                <w:rFonts w:ascii="Arial" w:hAnsi="Arial" w:cs="Arial"/>
                                <w:i w:val="0"/>
                                <w:color w:val="auto"/>
                              </w:rPr>
                              <w:t xml:space="preserve"> - Snapshot of PSC's Information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77760E" id="Text Box 3" o:spid="_x0000_s1030" type="#_x0000_t202" style="position:absolute;left:0;text-align:left;margin-left:136.5pt;margin-top:127.55pt;width:330.75pt;height:.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" stroked="f">
                <v:textbox style="mso-fit-shape-to-text:t" inset="0,0,0,0">
                  <w:txbxContent>
                    <w:p w:rsidR="006B3B98" w:rsidRPr="00D2520F" w:rsidRDefault="006B3B98" w:rsidP="00D2520F">
                      <w:pPr>
                        <w:pStyle w:val="Caption"/>
                        <w:jc w:val="center"/>
                        <w:rPr>
                          <w:rFonts w:ascii="Arial" w:hAnsi="Arial" w:cs="Arial"/>
                          <w:i w:val="0"/>
                          <w:noProof/>
                          <w:color w:val="auto"/>
                        </w:rPr>
                      </w:pPr>
                      <w:r w:rsidRPr="00D2520F">
                        <w:rPr>
                          <w:rFonts w:ascii="Arial" w:hAnsi="Arial" w:cs="Arial"/>
                          <w:i w:val="0"/>
                          <w:color w:val="auto"/>
                        </w:rPr>
                        <w:t xml:space="preserve">Figure </w:t>
                      </w:r>
                      <w:r w:rsidRPr="00D2520F">
                        <w:rPr>
                          <w:rFonts w:ascii="Arial" w:hAnsi="Arial" w:cs="Arial"/>
                          <w:i w:val="0"/>
                          <w:color w:val="auto"/>
                        </w:rPr>
                        <w:fldChar w:fldCharType="begin"/>
                      </w:r>
                      <w:r w:rsidRPr="00D2520F">
                        <w:rPr>
                          <w:rFonts w:ascii="Arial" w:hAnsi="Arial" w:cs="Arial"/>
                          <w:i w:val="0"/>
                          <w:color w:val="auto"/>
                        </w:rPr>
                        <w:instrText xml:space="preserve"> SEQ Figure \* ARABIC </w:instrText>
                      </w:r>
                      <w:r w:rsidRPr="00D2520F">
                        <w:rPr>
                          <w:rFonts w:ascii="Arial" w:hAnsi="Arial" w:cs="Arial"/>
                          <w:i w:val="0"/>
                          <w:color w:val="auto"/>
                        </w:rPr>
                        <w:fldChar w:fldCharType="separate"/>
                      </w:r>
                      <w:r>
                        <w:rPr>
                          <w:rFonts w:ascii="Arial" w:hAnsi="Arial" w:cs="Arial"/>
                          <w:i w:val="0"/>
                          <w:noProof/>
                          <w:color w:val="auto"/>
                        </w:rPr>
                        <w:t>1</w:t>
                      </w:r>
                      <w:r w:rsidRPr="00D2520F">
                        <w:rPr>
                          <w:rFonts w:ascii="Arial" w:hAnsi="Arial" w:cs="Arial"/>
                          <w:i w:val="0"/>
                          <w:color w:val="auto"/>
                        </w:rPr>
                        <w:fldChar w:fldCharType="end"/>
                      </w:r>
                      <w:r w:rsidRPr="00D2520F">
                        <w:rPr>
                          <w:rFonts w:ascii="Arial" w:hAnsi="Arial" w:cs="Arial"/>
                          <w:i w:val="0"/>
                          <w:color w:val="auto"/>
                        </w:rPr>
                        <w:t xml:space="preserve"> - Snapshot of PSC's Information Technology</w:t>
                      </w:r>
                    </w:p>
                  </w:txbxContent>
                </v:textbox>
                <w10:wrap type="square" anchorx="margin"/>
              </v:shape>
            </w:pict>
          </mc:Fallback>
        </mc:AlternateContent>
      </w:r>
      <w:r w:rsidR="00193891">
        <w:rPr>
          <w:rFonts w:ascii="Arial" w:hAnsi="Arial" w:cs="Arial"/>
          <w:noProof/>
          <w:sz w:val="24"/>
          <w:szCs w:val="24"/>
        </w:rPr>
        <w:t>Next, we need to determine which wireless network best fits our needs.  At this time, PSC Student is the best wireless network for us to connect to.</w:t>
      </w:r>
    </w:p>
    <w:p w:rsidR="00193891" w:rsidRDefault="00193891" w:rsidP="00193891">
      <w:pPr>
        <w:pStyle w:val="NoSpacing"/>
        <w:numPr>
          <w:ilvl w:val="0"/>
          <w:numId w:val="4"/>
        </w:numPr>
        <w:rPr>
          <w:rFonts w:ascii="Arial" w:hAnsi="Arial" w:cs="Arial"/>
          <w:noProof/>
          <w:sz w:val="24"/>
          <w:szCs w:val="24"/>
        </w:rPr>
      </w:pPr>
      <w:r>
        <w:rPr>
          <w:rFonts w:ascii="Arial" w:hAnsi="Arial" w:cs="Arial"/>
          <w:noProof/>
          <w:sz w:val="24"/>
          <w:szCs w:val="24"/>
        </w:rPr>
        <w:t>Now, our Windows Operating System will need to obtain an IP address from our DHCP server in order to connect to the network.</w:t>
      </w:r>
    </w:p>
    <w:p w:rsidR="00193891" w:rsidRDefault="00193891" w:rsidP="00193891">
      <w:pPr>
        <w:pStyle w:val="NoSpacing"/>
        <w:numPr>
          <w:ilvl w:val="0"/>
          <w:numId w:val="4"/>
        </w:numPr>
        <w:rPr>
          <w:rFonts w:ascii="Arial" w:hAnsi="Arial" w:cs="Arial"/>
          <w:noProof/>
          <w:sz w:val="24"/>
          <w:szCs w:val="24"/>
        </w:rPr>
      </w:pPr>
      <w:r>
        <w:rPr>
          <w:rFonts w:ascii="Arial" w:hAnsi="Arial" w:cs="Arial"/>
          <w:noProof/>
          <w:sz w:val="24"/>
          <w:szCs w:val="24"/>
        </w:rPr>
        <w:lastRenderedPageBreak/>
        <w:t>Once w</w:t>
      </w:r>
      <w:r w:rsidR="009B4082">
        <w:rPr>
          <w:rFonts w:ascii="Arial" w:hAnsi="Arial" w:cs="Arial"/>
          <w:noProof/>
          <w:sz w:val="24"/>
          <w:szCs w:val="24"/>
        </w:rPr>
        <w:t>e are connected, our information</w:t>
      </w:r>
      <w:r>
        <w:rPr>
          <w:rFonts w:ascii="Arial" w:hAnsi="Arial" w:cs="Arial"/>
          <w:noProof/>
          <w:sz w:val="24"/>
          <w:szCs w:val="24"/>
        </w:rPr>
        <w:t xml:space="preserve"> needs to be passed through the wireless access point, and onto the next connection.</w:t>
      </w:r>
      <w:r w:rsidR="00D2520F" w:rsidRPr="00D2520F">
        <w:rPr>
          <w:noProof/>
        </w:rPr>
        <w:t xml:space="preserve"> </w:t>
      </w:r>
    </w:p>
    <w:p w:rsidR="00193891" w:rsidRDefault="00193891" w:rsidP="00193891">
      <w:pPr>
        <w:pStyle w:val="NoSpacing"/>
        <w:numPr>
          <w:ilvl w:val="0"/>
          <w:numId w:val="4"/>
        </w:numPr>
        <w:rPr>
          <w:rFonts w:ascii="Arial" w:hAnsi="Arial" w:cs="Arial"/>
          <w:noProof/>
          <w:sz w:val="24"/>
          <w:szCs w:val="24"/>
        </w:rPr>
      </w:pPr>
      <w:r>
        <w:rPr>
          <w:rFonts w:ascii="Arial" w:hAnsi="Arial" w:cs="Arial"/>
          <w:noProof/>
          <w:sz w:val="24"/>
          <w:szCs w:val="24"/>
        </w:rPr>
        <w:t>From the wireless access point, our connection is passed to our Layer 3 switch to then be handed off once again.</w:t>
      </w:r>
    </w:p>
    <w:p w:rsidR="00193891" w:rsidRDefault="00193891" w:rsidP="00193891">
      <w:pPr>
        <w:pStyle w:val="NoSpacing"/>
        <w:numPr>
          <w:ilvl w:val="0"/>
          <w:numId w:val="4"/>
        </w:numPr>
        <w:rPr>
          <w:rFonts w:ascii="Arial" w:hAnsi="Arial" w:cs="Arial"/>
          <w:noProof/>
          <w:sz w:val="24"/>
          <w:szCs w:val="24"/>
        </w:rPr>
      </w:pPr>
      <w:r>
        <w:rPr>
          <w:rFonts w:ascii="Arial" w:hAnsi="Arial" w:cs="Arial"/>
          <w:noProof/>
          <w:sz w:val="24"/>
          <w:szCs w:val="24"/>
        </w:rPr>
        <w:t>Now, our information is sent to our firewall to be analyzed before being sent out into the Internet.</w:t>
      </w:r>
    </w:p>
    <w:p w:rsidR="00193891" w:rsidRDefault="00193891" w:rsidP="00193891">
      <w:pPr>
        <w:pStyle w:val="NoSpacing"/>
        <w:rPr>
          <w:rFonts w:ascii="Arial" w:hAnsi="Arial" w:cs="Arial"/>
          <w:noProof/>
          <w:sz w:val="24"/>
          <w:szCs w:val="24"/>
        </w:rPr>
      </w:pPr>
      <w:r>
        <w:rPr>
          <w:rFonts w:ascii="Arial" w:hAnsi="Arial" w:cs="Arial"/>
          <w:noProof/>
          <w:sz w:val="24"/>
          <w:szCs w:val="24"/>
        </w:rPr>
        <w:t xml:space="preserve">For now, these steps may sound confusing, but we will cover each vital piece as we continue through this guide.  As you can see, each piece is vital in order for the laptop to simply go to </w:t>
      </w:r>
      <w:hyperlink r:id="rId10" w:history="1">
        <w:r w:rsidRPr="00711BB3">
          <w:rPr>
            <w:rStyle w:val="Hyperlink"/>
            <w:rFonts w:ascii="Arial" w:hAnsi="Arial" w:cs="Arial"/>
            <w:noProof/>
            <w:sz w:val="24"/>
            <w:szCs w:val="24"/>
          </w:rPr>
          <w:t>www.google.com</w:t>
        </w:r>
      </w:hyperlink>
      <w:r>
        <w:rPr>
          <w:rFonts w:ascii="Arial" w:hAnsi="Arial" w:cs="Arial"/>
          <w:noProof/>
          <w:sz w:val="24"/>
          <w:szCs w:val="24"/>
        </w:rPr>
        <w:t xml:space="preserve"> on the Internet.  With this guide, you will be able to analyze the symptoms of each piece as well as providing solutions to bring the IT body back in tip top shape.</w:t>
      </w:r>
      <w:r w:rsidR="004449FD">
        <w:rPr>
          <w:rFonts w:ascii="Arial" w:hAnsi="Arial" w:cs="Arial"/>
          <w:noProof/>
          <w:sz w:val="24"/>
          <w:szCs w:val="24"/>
        </w:rPr>
        <w:t xml:space="preserve">  Let’s begin with the basics of a PC.</w:t>
      </w:r>
    </w:p>
    <w:p w:rsidR="004449FD" w:rsidRDefault="004449FD" w:rsidP="00193891">
      <w:pPr>
        <w:pStyle w:val="NoSpacing"/>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29634C" w:rsidRDefault="0029634C" w:rsidP="004449FD">
      <w:pPr>
        <w:pStyle w:val="NoSpacing"/>
        <w:jc w:val="center"/>
        <w:rPr>
          <w:rFonts w:ascii="Arial" w:hAnsi="Arial" w:cs="Arial"/>
          <w:noProof/>
          <w:sz w:val="24"/>
          <w:szCs w:val="24"/>
        </w:rPr>
      </w:pPr>
    </w:p>
    <w:p w:rsidR="0029634C" w:rsidRDefault="0029634C" w:rsidP="004449FD">
      <w:pPr>
        <w:pStyle w:val="NoSpacing"/>
        <w:jc w:val="center"/>
        <w:rPr>
          <w:rFonts w:ascii="Arial" w:hAnsi="Arial" w:cs="Arial"/>
          <w:noProof/>
          <w:sz w:val="24"/>
          <w:szCs w:val="24"/>
        </w:rPr>
      </w:pPr>
    </w:p>
    <w:p w:rsidR="004449FD" w:rsidRDefault="004449FD" w:rsidP="004449FD">
      <w:pPr>
        <w:pStyle w:val="NoSpacing"/>
        <w:jc w:val="center"/>
        <w:rPr>
          <w:rFonts w:ascii="Arial" w:hAnsi="Arial" w:cs="Arial"/>
          <w:noProof/>
          <w:sz w:val="24"/>
          <w:szCs w:val="24"/>
        </w:rPr>
      </w:pPr>
    </w:p>
    <w:p w:rsidR="004449FD" w:rsidRPr="00751519" w:rsidRDefault="00F63A99" w:rsidP="00751519">
      <w:pPr>
        <w:pStyle w:val="Heading1"/>
        <w:jc w:val="center"/>
        <w:rPr>
          <w:rFonts w:ascii="Arial" w:hAnsi="Arial" w:cs="Arial"/>
          <w:noProof/>
        </w:rPr>
      </w:pPr>
      <w:bookmarkStart w:id="1" w:name="_Toc446592598"/>
      <w:r w:rsidRPr="00751519">
        <w:rPr>
          <w:rFonts w:ascii="Arial" w:hAnsi="Arial" w:cs="Arial"/>
          <w:noProof/>
        </w:rPr>
        <w:lastRenderedPageBreak/>
        <w:t xml:space="preserve">Part 2: </w:t>
      </w:r>
      <w:r w:rsidR="004449FD" w:rsidRPr="00751519">
        <w:rPr>
          <w:rFonts w:ascii="Arial" w:hAnsi="Arial" w:cs="Arial"/>
          <w:noProof/>
        </w:rPr>
        <w:t>Basics of a PC</w:t>
      </w:r>
      <w:bookmarkEnd w:id="1"/>
    </w:p>
    <w:p w:rsidR="00313F90" w:rsidRDefault="00313F90" w:rsidP="004449FD">
      <w:pPr>
        <w:pStyle w:val="NoSpacing"/>
        <w:jc w:val="center"/>
        <w:rPr>
          <w:rFonts w:ascii="Arial" w:hAnsi="Arial" w:cs="Arial"/>
          <w:b/>
          <w:noProof/>
          <w:sz w:val="28"/>
          <w:szCs w:val="28"/>
        </w:rPr>
      </w:pPr>
    </w:p>
    <w:p w:rsidR="001B10C1" w:rsidRPr="001B10C1" w:rsidRDefault="001B10C1" w:rsidP="001B10C1">
      <w:pPr>
        <w:pStyle w:val="Heading2"/>
        <w:rPr>
          <w:rFonts w:ascii="Arial" w:hAnsi="Arial" w:cs="Arial"/>
          <w:noProof/>
        </w:rPr>
      </w:pPr>
      <w:bookmarkStart w:id="2" w:name="_Toc446592599"/>
      <w:r>
        <w:rPr>
          <w:rFonts w:ascii="Arial" w:hAnsi="Arial" w:cs="Arial"/>
          <w:noProof/>
        </w:rPr>
        <w:t>Overview</w:t>
      </w:r>
      <w:bookmarkEnd w:id="2"/>
    </w:p>
    <w:p w:rsidR="00B85802" w:rsidRDefault="00313F90" w:rsidP="00313F90">
      <w:pPr>
        <w:pStyle w:val="NoSpacing"/>
        <w:rPr>
          <w:rFonts w:ascii="Arial" w:hAnsi="Arial" w:cs="Arial"/>
          <w:noProof/>
          <w:sz w:val="24"/>
          <w:szCs w:val="24"/>
        </w:rPr>
      </w:pPr>
      <w:r>
        <w:rPr>
          <w:rFonts w:ascii="Arial" w:hAnsi="Arial" w:cs="Arial"/>
          <w:noProof/>
          <w:sz w:val="24"/>
          <w:szCs w:val="24"/>
        </w:rPr>
        <w:t>In most organizations, end-user</w:t>
      </w:r>
      <w:r w:rsidR="00B85802">
        <w:rPr>
          <w:rFonts w:ascii="Arial" w:hAnsi="Arial" w:cs="Arial"/>
          <w:noProof/>
          <w:sz w:val="24"/>
          <w:szCs w:val="24"/>
        </w:rPr>
        <w:t xml:space="preserve"> devices like PCs (personal computers) are an essential tool used to complete tasks, organize work, and have a productive work environment.  For IT professionals, it is important to understand the three core pieces in most end-user devices: hardware, software, and operating systems.  Let’s break down each piece, describe some examples, and why they are needed.</w:t>
      </w:r>
    </w:p>
    <w:p w:rsidR="00B85802" w:rsidRDefault="00B85802" w:rsidP="00313F90">
      <w:pPr>
        <w:pStyle w:val="NoSpacing"/>
        <w:rPr>
          <w:rFonts w:ascii="Arial" w:hAnsi="Arial" w:cs="Arial"/>
          <w:noProof/>
          <w:sz w:val="24"/>
          <w:szCs w:val="24"/>
        </w:rPr>
      </w:pPr>
    </w:p>
    <w:p w:rsidR="00B85802" w:rsidRPr="00751519" w:rsidRDefault="00B85802" w:rsidP="00751519">
      <w:pPr>
        <w:pStyle w:val="Heading2"/>
        <w:rPr>
          <w:rFonts w:ascii="Arial" w:hAnsi="Arial" w:cs="Arial"/>
          <w:noProof/>
        </w:rPr>
      </w:pPr>
      <w:bookmarkStart w:id="3" w:name="_Toc446592600"/>
      <w:r w:rsidRPr="00751519">
        <w:rPr>
          <w:rFonts w:ascii="Arial" w:hAnsi="Arial" w:cs="Arial"/>
          <w:noProof/>
        </w:rPr>
        <w:t>Hardware</w:t>
      </w:r>
      <w:bookmarkEnd w:id="3"/>
    </w:p>
    <w:p w:rsidR="00B85802" w:rsidRDefault="00B85802" w:rsidP="00313F90">
      <w:pPr>
        <w:pStyle w:val="NoSpacing"/>
        <w:rPr>
          <w:rFonts w:ascii="Arial" w:hAnsi="Arial" w:cs="Arial"/>
          <w:noProof/>
          <w:sz w:val="24"/>
          <w:szCs w:val="24"/>
        </w:rPr>
      </w:pPr>
      <w:r>
        <w:rPr>
          <w:rFonts w:ascii="Arial" w:hAnsi="Arial" w:cs="Arial"/>
          <w:noProof/>
          <w:sz w:val="24"/>
          <w:szCs w:val="24"/>
        </w:rPr>
        <w:t>Hardware are all of the physical pieces that allows for proper use of a PC.  For example, the keyboard that I am using right now to type this document could be considered as hardware in a laptop.  Another example would be the hard disk storage used to save this document so I can make any changes in the future after the PC is turned off.  Now that we listed a few brief examples, let’s list the most common hardware pieces you will encounter:</w:t>
      </w:r>
    </w:p>
    <w:p w:rsidR="00E07EFD" w:rsidRDefault="00E07EFD" w:rsidP="00313F90">
      <w:pPr>
        <w:pStyle w:val="NoSpacing"/>
        <w:rPr>
          <w:rFonts w:ascii="Arial" w:hAnsi="Arial" w:cs="Arial"/>
          <w:noProof/>
          <w:sz w:val="24"/>
          <w:szCs w:val="24"/>
        </w:rPr>
      </w:pPr>
    </w:p>
    <w:tbl>
      <w:tblPr>
        <w:tblStyle w:val="TableGrid"/>
        <w:tblW w:w="0" w:type="auto"/>
        <w:tblLook w:val="04A0" w:firstRow="1" w:lastRow="0" w:firstColumn="1" w:lastColumn="0" w:noHBand="0" w:noVBand="1"/>
      </w:tblPr>
      <w:tblGrid>
        <w:gridCol w:w="2905"/>
        <w:gridCol w:w="2929"/>
        <w:gridCol w:w="3486"/>
        <w:gridCol w:w="30"/>
      </w:tblGrid>
      <w:tr w:rsidR="00516578" w:rsidTr="00E07EFD">
        <w:tc>
          <w:tcPr>
            <w:tcW w:w="2921" w:type="dxa"/>
          </w:tcPr>
          <w:p w:rsidR="00B85802" w:rsidRPr="00584C47" w:rsidRDefault="00B85802" w:rsidP="00B85802">
            <w:pPr>
              <w:pStyle w:val="NoSpacing"/>
              <w:jc w:val="center"/>
              <w:rPr>
                <w:rFonts w:ascii="Arial" w:hAnsi="Arial" w:cs="Arial"/>
                <w:b/>
                <w:noProof/>
                <w:sz w:val="20"/>
                <w:szCs w:val="20"/>
              </w:rPr>
            </w:pPr>
            <w:r w:rsidRPr="00584C47">
              <w:rPr>
                <w:rFonts w:ascii="Arial" w:hAnsi="Arial" w:cs="Arial"/>
                <w:b/>
                <w:noProof/>
                <w:sz w:val="20"/>
                <w:szCs w:val="20"/>
              </w:rPr>
              <w:t>Hardware</w:t>
            </w:r>
          </w:p>
        </w:tc>
        <w:tc>
          <w:tcPr>
            <w:tcW w:w="2943" w:type="dxa"/>
          </w:tcPr>
          <w:p w:rsidR="00B85802" w:rsidRPr="00584C47" w:rsidRDefault="00B85802" w:rsidP="00B85802">
            <w:pPr>
              <w:pStyle w:val="NoSpacing"/>
              <w:jc w:val="center"/>
              <w:rPr>
                <w:rFonts w:ascii="Arial" w:hAnsi="Arial" w:cs="Arial"/>
                <w:b/>
                <w:noProof/>
                <w:sz w:val="20"/>
                <w:szCs w:val="20"/>
              </w:rPr>
            </w:pPr>
            <w:r w:rsidRPr="00584C47">
              <w:rPr>
                <w:rFonts w:ascii="Arial" w:hAnsi="Arial" w:cs="Arial"/>
                <w:b/>
                <w:noProof/>
                <w:sz w:val="20"/>
                <w:szCs w:val="20"/>
              </w:rPr>
              <w:t>Description</w:t>
            </w:r>
          </w:p>
        </w:tc>
        <w:tc>
          <w:tcPr>
            <w:tcW w:w="3486" w:type="dxa"/>
            <w:gridSpan w:val="2"/>
          </w:tcPr>
          <w:p w:rsidR="00B85802" w:rsidRPr="00584C47" w:rsidRDefault="00B85802" w:rsidP="00B85802">
            <w:pPr>
              <w:pStyle w:val="NoSpacing"/>
              <w:jc w:val="center"/>
              <w:rPr>
                <w:rFonts w:ascii="Arial" w:hAnsi="Arial" w:cs="Arial"/>
                <w:b/>
                <w:noProof/>
                <w:sz w:val="20"/>
                <w:szCs w:val="20"/>
              </w:rPr>
            </w:pPr>
            <w:r w:rsidRPr="00584C47">
              <w:rPr>
                <w:rFonts w:ascii="Arial" w:hAnsi="Arial" w:cs="Arial"/>
                <w:b/>
                <w:noProof/>
                <w:sz w:val="20"/>
                <w:szCs w:val="20"/>
              </w:rPr>
              <w:t>Example</w:t>
            </w:r>
          </w:p>
        </w:tc>
      </w:tr>
      <w:tr w:rsidR="00516578" w:rsidTr="00E07EFD">
        <w:trPr>
          <w:gridAfter w:val="1"/>
          <w:wAfter w:w="30" w:type="dxa"/>
        </w:trPr>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Random Access Memory (RAM)</w:t>
            </w:r>
          </w:p>
        </w:tc>
        <w:tc>
          <w:tcPr>
            <w:tcW w:w="2943" w:type="dxa"/>
          </w:tcPr>
          <w:p w:rsidR="00B85802" w:rsidRDefault="00E07EFD" w:rsidP="00E07EFD">
            <w:pPr>
              <w:pStyle w:val="NoSpacing"/>
              <w:rPr>
                <w:rFonts w:ascii="Arial" w:hAnsi="Arial" w:cs="Arial"/>
                <w:noProof/>
                <w:sz w:val="20"/>
                <w:szCs w:val="20"/>
              </w:rPr>
            </w:pPr>
            <w:r w:rsidRPr="00E07EFD">
              <w:rPr>
                <w:rFonts w:ascii="Arial" w:hAnsi="Arial" w:cs="Arial"/>
                <w:noProof/>
                <w:sz w:val="20"/>
                <w:szCs w:val="20"/>
              </w:rPr>
              <w:t xml:space="preserve">The location in a computer where the operating system, programs, currently used data are kept for quicker access by the CPU.  An example would be like a workbench in your garage.  It is much easier/faster for the user to grab the tools on the workbench as opposed to going outside, in the shed, grab the tool, and come back inside the garage.  However, once the device is turned off, all data stored in RAM is gone.   </w:t>
            </w:r>
          </w:p>
          <w:p w:rsidR="00E07EFD" w:rsidRDefault="00E07EFD" w:rsidP="00E07EFD">
            <w:pPr>
              <w:pStyle w:val="NoSpacing"/>
              <w:rPr>
                <w:rFonts w:ascii="Arial" w:hAnsi="Arial" w:cs="Arial"/>
                <w:noProof/>
                <w:sz w:val="20"/>
                <w:szCs w:val="20"/>
              </w:rPr>
            </w:pPr>
          </w:p>
          <w:p w:rsidR="00E07EFD" w:rsidRDefault="00E07EFD" w:rsidP="00E07EFD">
            <w:pPr>
              <w:pStyle w:val="NoSpacing"/>
              <w:rPr>
                <w:rFonts w:ascii="Arial" w:hAnsi="Arial" w:cs="Arial"/>
                <w:noProof/>
                <w:sz w:val="20"/>
                <w:szCs w:val="20"/>
              </w:rPr>
            </w:pPr>
          </w:p>
          <w:p w:rsidR="00E07EFD" w:rsidRPr="00E07EFD" w:rsidRDefault="00E07EFD" w:rsidP="00E07EFD">
            <w:pPr>
              <w:pStyle w:val="NoSpacing"/>
              <w:rPr>
                <w:rFonts w:ascii="Arial" w:hAnsi="Arial" w:cs="Arial"/>
                <w:noProof/>
                <w:sz w:val="20"/>
                <w:szCs w:val="20"/>
              </w:rPr>
            </w:pPr>
          </w:p>
        </w:tc>
        <w:tc>
          <w:tcPr>
            <w:tcW w:w="3456" w:type="dxa"/>
          </w:tcPr>
          <w:p w:rsidR="00B85802" w:rsidRPr="00B85802" w:rsidRDefault="00E07EFD" w:rsidP="00E07EFD">
            <w:pPr>
              <w:pStyle w:val="NoSpacing"/>
              <w:rPr>
                <w:rFonts w:ascii="Arial" w:hAnsi="Arial" w:cs="Arial"/>
                <w:noProof/>
                <w:sz w:val="24"/>
                <w:szCs w:val="24"/>
              </w:rPr>
            </w:pPr>
            <w:r>
              <w:rPr>
                <w:noProof/>
              </w:rPr>
              <w:drawing>
                <wp:inline distT="0" distB="0" distL="0" distR="0" wp14:anchorId="63CD9893" wp14:editId="616331F7">
                  <wp:extent cx="1981200" cy="1981200"/>
                  <wp:effectExtent l="0" t="0" r="0" b="0"/>
                  <wp:docPr id="2" name="Picture 2" descr="http://s.hswstatic.com/gif/ram-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wstatic.com/gif/ram-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r w:rsidR="00516578" w:rsidTr="00E07EFD">
        <w:trPr>
          <w:gridAfter w:val="1"/>
          <w:wAfter w:w="30" w:type="dxa"/>
          <w:trHeight w:val="3456"/>
        </w:trPr>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lastRenderedPageBreak/>
              <w:t>Hard Disk Drive (HDD)</w:t>
            </w:r>
          </w:p>
        </w:tc>
        <w:tc>
          <w:tcPr>
            <w:tcW w:w="2943" w:type="dxa"/>
          </w:tcPr>
          <w:p w:rsidR="00B85802" w:rsidRDefault="00E07EFD" w:rsidP="00313F90">
            <w:pPr>
              <w:pStyle w:val="NoSpacing"/>
              <w:rPr>
                <w:rFonts w:ascii="Arial" w:hAnsi="Arial" w:cs="Arial"/>
                <w:noProof/>
                <w:sz w:val="20"/>
                <w:szCs w:val="20"/>
              </w:rPr>
            </w:pPr>
            <w:r w:rsidRPr="00E07EFD">
              <w:rPr>
                <w:rFonts w:ascii="Arial" w:hAnsi="Arial" w:cs="Arial"/>
                <w:noProof/>
                <w:sz w:val="20"/>
                <w:szCs w:val="20"/>
              </w:rPr>
              <w:t>The mechanism that controls the location, reading, and writing of the hard disk which is what provides data storage for the PC.  An example would be like writing down notes from a lecture.  You are writing or storing the information that you are obtaining from a teacher to recall at a later time.  Once a device is off, the data will remain</w:t>
            </w:r>
            <w:r>
              <w:rPr>
                <w:rFonts w:ascii="Arial" w:hAnsi="Arial" w:cs="Arial"/>
                <w:noProof/>
                <w:sz w:val="20"/>
                <w:szCs w:val="20"/>
              </w:rPr>
              <w:t xml:space="preserve"> on the drive</w:t>
            </w:r>
            <w:r w:rsidRPr="00E07EFD">
              <w:rPr>
                <w:rFonts w:ascii="Arial" w:hAnsi="Arial" w:cs="Arial"/>
                <w:noProof/>
                <w:sz w:val="20"/>
                <w:szCs w:val="20"/>
              </w:rPr>
              <w:t>.</w:t>
            </w:r>
          </w:p>
          <w:p w:rsidR="00E07EFD" w:rsidRDefault="00E07EFD" w:rsidP="00313F90">
            <w:pPr>
              <w:pStyle w:val="NoSpacing"/>
              <w:rPr>
                <w:rFonts w:ascii="Arial" w:hAnsi="Arial" w:cs="Arial"/>
                <w:noProof/>
                <w:sz w:val="20"/>
                <w:szCs w:val="20"/>
              </w:rPr>
            </w:pPr>
          </w:p>
          <w:p w:rsidR="00E07EFD" w:rsidRDefault="00E07EFD" w:rsidP="00313F90">
            <w:pPr>
              <w:pStyle w:val="NoSpacing"/>
              <w:rPr>
                <w:rFonts w:ascii="Arial" w:hAnsi="Arial" w:cs="Arial"/>
                <w:noProof/>
                <w:sz w:val="20"/>
                <w:szCs w:val="20"/>
              </w:rPr>
            </w:pPr>
          </w:p>
          <w:p w:rsidR="00E07EFD" w:rsidRPr="00E07EFD" w:rsidRDefault="00E07EFD" w:rsidP="00313F90">
            <w:pPr>
              <w:pStyle w:val="NoSpacing"/>
              <w:rPr>
                <w:rFonts w:ascii="Arial" w:hAnsi="Arial" w:cs="Arial"/>
                <w:noProof/>
                <w:sz w:val="20"/>
                <w:szCs w:val="20"/>
              </w:rPr>
            </w:pPr>
          </w:p>
        </w:tc>
        <w:tc>
          <w:tcPr>
            <w:tcW w:w="3456" w:type="dxa"/>
          </w:tcPr>
          <w:p w:rsidR="00B85802" w:rsidRPr="00B85802" w:rsidRDefault="00E07EFD" w:rsidP="00313F90">
            <w:pPr>
              <w:pStyle w:val="NoSpacing"/>
              <w:rPr>
                <w:rFonts w:ascii="Arial" w:hAnsi="Arial" w:cs="Arial"/>
                <w:noProof/>
                <w:sz w:val="24"/>
                <w:szCs w:val="24"/>
              </w:rPr>
            </w:pPr>
            <w:r>
              <w:rPr>
                <w:noProof/>
              </w:rPr>
              <w:drawing>
                <wp:inline distT="0" distB="0" distL="0" distR="0" wp14:anchorId="3580C685" wp14:editId="284CA479">
                  <wp:extent cx="2076450" cy="2247900"/>
                  <wp:effectExtent l="0" t="0" r="0" b="0"/>
                  <wp:docPr id="4" name="Picture 4" descr="http://news.techgenie.com/files/Hard-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techgenie.com/files/Hard-Dr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247900"/>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Motherboard</w:t>
            </w:r>
          </w:p>
        </w:tc>
        <w:tc>
          <w:tcPr>
            <w:tcW w:w="2943" w:type="dxa"/>
          </w:tcPr>
          <w:p w:rsidR="00B85802" w:rsidRDefault="00E07EFD" w:rsidP="00313F90">
            <w:pPr>
              <w:pStyle w:val="NoSpacing"/>
              <w:rPr>
                <w:rFonts w:ascii="Arial" w:hAnsi="Arial" w:cs="Arial"/>
                <w:noProof/>
                <w:sz w:val="20"/>
                <w:szCs w:val="20"/>
              </w:rPr>
            </w:pPr>
            <w:r>
              <w:rPr>
                <w:rFonts w:ascii="Arial" w:hAnsi="Arial" w:cs="Arial"/>
                <w:noProof/>
                <w:sz w:val="20"/>
                <w:szCs w:val="20"/>
              </w:rPr>
              <w:t>A circuit board containing the principle components of a PC with available connections where other boards can be inserted.  An example would be like a base model car.  If you wanted to add new features, your car would have to have the ability (connectors), to take on the new feature.</w:t>
            </w:r>
          </w:p>
          <w:p w:rsidR="00BF4196" w:rsidRPr="00E07EFD" w:rsidRDefault="00BF4196" w:rsidP="00313F90">
            <w:pPr>
              <w:pStyle w:val="NoSpacing"/>
              <w:rPr>
                <w:rFonts w:ascii="Arial" w:hAnsi="Arial" w:cs="Arial"/>
                <w:noProof/>
                <w:sz w:val="20"/>
                <w:szCs w:val="20"/>
              </w:rPr>
            </w:pPr>
          </w:p>
        </w:tc>
        <w:tc>
          <w:tcPr>
            <w:tcW w:w="3486" w:type="dxa"/>
            <w:gridSpan w:val="2"/>
          </w:tcPr>
          <w:p w:rsidR="00B85802" w:rsidRPr="00B85802" w:rsidRDefault="00E07EFD" w:rsidP="00313F90">
            <w:pPr>
              <w:pStyle w:val="NoSpacing"/>
              <w:rPr>
                <w:rFonts w:ascii="Arial" w:hAnsi="Arial" w:cs="Arial"/>
                <w:noProof/>
                <w:sz w:val="24"/>
                <w:szCs w:val="24"/>
              </w:rPr>
            </w:pPr>
            <w:r>
              <w:rPr>
                <w:noProof/>
              </w:rPr>
              <w:drawing>
                <wp:inline distT="0" distB="0" distL="0" distR="0" wp14:anchorId="1F4E8CBA" wp14:editId="23797C16">
                  <wp:extent cx="1930400" cy="1447800"/>
                  <wp:effectExtent l="0" t="0" r="0" b="0"/>
                  <wp:docPr id="6" name="Picture 6" descr="http://randythetechprofessor.com/wp-content/uploads/2012/03/moth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ndythetechprofessor.com/wp-content/uploads/2012/03/motherboa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987" cy="1449740"/>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Central Processing Unit (CPU)</w:t>
            </w:r>
          </w:p>
        </w:tc>
        <w:tc>
          <w:tcPr>
            <w:tcW w:w="2943" w:type="dxa"/>
          </w:tcPr>
          <w:p w:rsidR="00B85802" w:rsidRPr="00E07EFD" w:rsidRDefault="00E07EFD" w:rsidP="00313F90">
            <w:pPr>
              <w:pStyle w:val="NoSpacing"/>
              <w:rPr>
                <w:rFonts w:ascii="Arial" w:hAnsi="Arial" w:cs="Arial"/>
                <w:noProof/>
                <w:sz w:val="20"/>
                <w:szCs w:val="20"/>
              </w:rPr>
            </w:pPr>
            <w:r>
              <w:rPr>
                <w:rFonts w:ascii="Arial" w:hAnsi="Arial" w:cs="Arial"/>
                <w:noProof/>
                <w:sz w:val="20"/>
                <w:szCs w:val="20"/>
              </w:rPr>
              <w:t>The brains of the PC where the majority of calculations occur.</w:t>
            </w:r>
          </w:p>
        </w:tc>
        <w:tc>
          <w:tcPr>
            <w:tcW w:w="3486" w:type="dxa"/>
            <w:gridSpan w:val="2"/>
          </w:tcPr>
          <w:p w:rsidR="00B85802" w:rsidRPr="00B85802" w:rsidRDefault="00E07EFD" w:rsidP="00313F90">
            <w:pPr>
              <w:pStyle w:val="NoSpacing"/>
              <w:rPr>
                <w:rFonts w:ascii="Arial" w:hAnsi="Arial" w:cs="Arial"/>
                <w:noProof/>
                <w:sz w:val="24"/>
                <w:szCs w:val="24"/>
              </w:rPr>
            </w:pPr>
            <w:r>
              <w:rPr>
                <w:noProof/>
              </w:rPr>
              <w:drawing>
                <wp:inline distT="0" distB="0" distL="0" distR="0" wp14:anchorId="069A1A88" wp14:editId="60F89245">
                  <wp:extent cx="2047875" cy="1167289"/>
                  <wp:effectExtent l="0" t="0" r="0" b="0"/>
                  <wp:docPr id="7" name="Picture 7" descr="http://www.globalspec.com/ImageRepository/LearnMore/201311/chips8b74c2a3d3b543d58e6a4540e6469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lobalspec.com/ImageRepository/LearnMore/201311/chips8b74c2a3d3b543d58e6a4540e6469e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539" cy="1185908"/>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Power Supply</w:t>
            </w:r>
          </w:p>
        </w:tc>
        <w:tc>
          <w:tcPr>
            <w:tcW w:w="2943" w:type="dxa"/>
          </w:tcPr>
          <w:p w:rsidR="00B85802" w:rsidRPr="00E07EFD" w:rsidRDefault="00E07EFD" w:rsidP="00313F90">
            <w:pPr>
              <w:pStyle w:val="NoSpacing"/>
              <w:rPr>
                <w:rFonts w:ascii="Arial" w:hAnsi="Arial" w:cs="Arial"/>
                <w:noProof/>
                <w:sz w:val="20"/>
                <w:szCs w:val="20"/>
              </w:rPr>
            </w:pPr>
            <w:r>
              <w:rPr>
                <w:rFonts w:ascii="Arial" w:hAnsi="Arial" w:cs="Arial"/>
                <w:noProof/>
                <w:sz w:val="20"/>
                <w:szCs w:val="20"/>
              </w:rPr>
              <w:t>A unit or battery that provides power to the PC.</w:t>
            </w:r>
          </w:p>
        </w:tc>
        <w:tc>
          <w:tcPr>
            <w:tcW w:w="3486" w:type="dxa"/>
            <w:gridSpan w:val="2"/>
          </w:tcPr>
          <w:p w:rsidR="00B85802" w:rsidRPr="00B85802" w:rsidRDefault="001E4F20" w:rsidP="00313F90">
            <w:pPr>
              <w:pStyle w:val="NoSpacing"/>
              <w:rPr>
                <w:rFonts w:ascii="Arial" w:hAnsi="Arial" w:cs="Arial"/>
                <w:noProof/>
                <w:sz w:val="24"/>
                <w:szCs w:val="24"/>
              </w:rPr>
            </w:pPr>
            <w:r>
              <w:rPr>
                <w:noProof/>
              </w:rPr>
              <w:drawing>
                <wp:inline distT="0" distB="0" distL="0" distR="0" wp14:anchorId="3B104A1E" wp14:editId="7AF82DB2">
                  <wp:extent cx="2047875" cy="1369958"/>
                  <wp:effectExtent l="0" t="0" r="0" b="1905"/>
                  <wp:docPr id="8" name="Picture 8" descr="http://core4.staticworld.net/images/article/2013/01/standard-psu-100021930-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re4.staticworld.net/images/article/2013/01/standard-psu-100021930-galler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037" cy="1396156"/>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Graphics Card (optional)</w:t>
            </w:r>
          </w:p>
        </w:tc>
        <w:tc>
          <w:tcPr>
            <w:tcW w:w="2943" w:type="dxa"/>
          </w:tcPr>
          <w:p w:rsidR="00B85802" w:rsidRPr="00E07EFD" w:rsidRDefault="001E4F20" w:rsidP="00313F90">
            <w:pPr>
              <w:pStyle w:val="NoSpacing"/>
              <w:rPr>
                <w:rFonts w:ascii="Arial" w:hAnsi="Arial" w:cs="Arial"/>
                <w:noProof/>
                <w:sz w:val="20"/>
                <w:szCs w:val="20"/>
              </w:rPr>
            </w:pPr>
            <w:r>
              <w:rPr>
                <w:rFonts w:ascii="Arial" w:hAnsi="Arial" w:cs="Arial"/>
                <w:noProof/>
                <w:sz w:val="20"/>
                <w:szCs w:val="20"/>
              </w:rPr>
              <w:t>An addition to provide more resources for labor intensive, visual programs such as games.  These are often not required, but it provides the PC more resources to work with to get the current job done.</w:t>
            </w:r>
          </w:p>
        </w:tc>
        <w:tc>
          <w:tcPr>
            <w:tcW w:w="3486" w:type="dxa"/>
            <w:gridSpan w:val="2"/>
          </w:tcPr>
          <w:p w:rsidR="00B85802" w:rsidRPr="00B85802" w:rsidRDefault="001E4F20" w:rsidP="00313F90">
            <w:pPr>
              <w:pStyle w:val="NoSpacing"/>
              <w:rPr>
                <w:rFonts w:ascii="Arial" w:hAnsi="Arial" w:cs="Arial"/>
                <w:noProof/>
                <w:sz w:val="24"/>
                <w:szCs w:val="24"/>
              </w:rPr>
            </w:pPr>
            <w:r>
              <w:rPr>
                <w:noProof/>
              </w:rPr>
              <w:drawing>
                <wp:inline distT="0" distB="0" distL="0" distR="0" wp14:anchorId="1DFE0CD6" wp14:editId="363F3B4B">
                  <wp:extent cx="2057400" cy="1376330"/>
                  <wp:effectExtent l="0" t="0" r="0" b="0"/>
                  <wp:docPr id="9" name="Picture 9" descr="http://core2.staticworld.net/images/article/2013/10/radeonr9290x_primary-10006594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re2.staticworld.net/images/article/2013/10/radeonr9290x_primary-100065944-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002" cy="1410181"/>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lastRenderedPageBreak/>
              <w:t>Heatsink</w:t>
            </w:r>
          </w:p>
        </w:tc>
        <w:tc>
          <w:tcPr>
            <w:tcW w:w="2943" w:type="dxa"/>
          </w:tcPr>
          <w:p w:rsidR="00B85802" w:rsidRPr="00E07EFD" w:rsidRDefault="001E4F20" w:rsidP="00313F90">
            <w:pPr>
              <w:pStyle w:val="NoSpacing"/>
              <w:rPr>
                <w:rFonts w:ascii="Arial" w:hAnsi="Arial" w:cs="Arial"/>
                <w:noProof/>
                <w:sz w:val="20"/>
                <w:szCs w:val="20"/>
              </w:rPr>
            </w:pPr>
            <w:r>
              <w:rPr>
                <w:rFonts w:ascii="Arial" w:hAnsi="Arial" w:cs="Arial"/>
                <w:noProof/>
                <w:sz w:val="20"/>
                <w:szCs w:val="20"/>
              </w:rPr>
              <w:t>A unit that absorbs and properly distributes excessive or unwanted heat.  An example of this would be like a person sweating.  If you are getting too hot, your body attempts to cool you down by sweating which absorbs the heat much more efficiently.</w:t>
            </w:r>
          </w:p>
        </w:tc>
        <w:tc>
          <w:tcPr>
            <w:tcW w:w="3486" w:type="dxa"/>
            <w:gridSpan w:val="2"/>
          </w:tcPr>
          <w:p w:rsidR="00B85802" w:rsidRPr="00B85802" w:rsidRDefault="001E4F20" w:rsidP="00313F90">
            <w:pPr>
              <w:pStyle w:val="NoSpacing"/>
              <w:rPr>
                <w:rFonts w:ascii="Arial" w:hAnsi="Arial" w:cs="Arial"/>
                <w:noProof/>
                <w:sz w:val="24"/>
                <w:szCs w:val="24"/>
              </w:rPr>
            </w:pPr>
            <w:r>
              <w:rPr>
                <w:noProof/>
              </w:rPr>
              <w:drawing>
                <wp:inline distT="0" distB="0" distL="0" distR="0" wp14:anchorId="32D28603" wp14:editId="516BEBCB">
                  <wp:extent cx="2017059" cy="1619250"/>
                  <wp:effectExtent l="0" t="0" r="2540" b="0"/>
                  <wp:docPr id="10" name="Picture 10" descr="https://www.wpclipart.com/computer/hardware/heatsink_and_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pclipart.com/computer/hardware/heatsink_and_f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1551" cy="1638911"/>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Network Interface Card (NIC)</w:t>
            </w:r>
          </w:p>
        </w:tc>
        <w:tc>
          <w:tcPr>
            <w:tcW w:w="2943" w:type="dxa"/>
          </w:tcPr>
          <w:p w:rsidR="00B85802" w:rsidRPr="00E07EFD" w:rsidRDefault="003C43C8" w:rsidP="00313F90">
            <w:pPr>
              <w:pStyle w:val="NoSpacing"/>
              <w:rPr>
                <w:rFonts w:ascii="Arial" w:hAnsi="Arial" w:cs="Arial"/>
                <w:noProof/>
                <w:sz w:val="20"/>
                <w:szCs w:val="20"/>
              </w:rPr>
            </w:pPr>
            <w:r>
              <w:rPr>
                <w:rFonts w:ascii="Arial" w:hAnsi="Arial" w:cs="Arial"/>
                <w:noProof/>
                <w:sz w:val="20"/>
                <w:szCs w:val="20"/>
              </w:rPr>
              <w:t>A component that provides the PC network access.  This can either be a wired or a wireless connection.  Without it, the PC cannot communicate with other devices over normal means.</w:t>
            </w:r>
          </w:p>
        </w:tc>
        <w:tc>
          <w:tcPr>
            <w:tcW w:w="3486" w:type="dxa"/>
            <w:gridSpan w:val="2"/>
          </w:tcPr>
          <w:p w:rsidR="00B85802" w:rsidRPr="00B85802" w:rsidRDefault="003C43C8" w:rsidP="00313F90">
            <w:pPr>
              <w:pStyle w:val="NoSpacing"/>
              <w:rPr>
                <w:rFonts w:ascii="Arial" w:hAnsi="Arial" w:cs="Arial"/>
                <w:noProof/>
                <w:sz w:val="24"/>
                <w:szCs w:val="24"/>
              </w:rPr>
            </w:pPr>
            <w:r>
              <w:rPr>
                <w:noProof/>
              </w:rPr>
              <w:drawing>
                <wp:inline distT="0" distB="0" distL="0" distR="0" wp14:anchorId="3441A842" wp14:editId="55E0B9D3">
                  <wp:extent cx="2047875" cy="1379087"/>
                  <wp:effectExtent l="0" t="0" r="0" b="0"/>
                  <wp:docPr id="11" name="Picture 11" descr="http://ph.rs-online.com/largeimages/F67330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h.rs-online.com/largeimages/F6733093-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736" cy="1498863"/>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Universal Serial Bus (USB)</w:t>
            </w:r>
          </w:p>
        </w:tc>
        <w:tc>
          <w:tcPr>
            <w:tcW w:w="2943" w:type="dxa"/>
          </w:tcPr>
          <w:p w:rsidR="00B85802" w:rsidRDefault="003C43C8" w:rsidP="00313F90">
            <w:pPr>
              <w:pStyle w:val="NoSpacing"/>
              <w:rPr>
                <w:rFonts w:ascii="Arial" w:hAnsi="Arial" w:cs="Arial"/>
                <w:noProof/>
                <w:sz w:val="20"/>
                <w:szCs w:val="20"/>
              </w:rPr>
            </w:pPr>
            <w:r>
              <w:rPr>
                <w:rFonts w:ascii="Arial" w:hAnsi="Arial" w:cs="Arial"/>
                <w:noProof/>
                <w:sz w:val="20"/>
                <w:szCs w:val="20"/>
              </w:rPr>
              <w:t>Industry standard that defines cables, connectors, and communication protocols used in a bus connection, communication, and power supply between the PC and the device.  Common standards include USB 2.0 and USB 3.0 (marked with a blue end).</w:t>
            </w:r>
          </w:p>
          <w:p w:rsidR="00BF4196" w:rsidRPr="00E07EFD" w:rsidRDefault="00BF4196" w:rsidP="00313F90">
            <w:pPr>
              <w:pStyle w:val="NoSpacing"/>
              <w:rPr>
                <w:rFonts w:ascii="Arial" w:hAnsi="Arial" w:cs="Arial"/>
                <w:noProof/>
                <w:sz w:val="20"/>
                <w:szCs w:val="20"/>
              </w:rPr>
            </w:pPr>
          </w:p>
        </w:tc>
        <w:tc>
          <w:tcPr>
            <w:tcW w:w="3486" w:type="dxa"/>
            <w:gridSpan w:val="2"/>
          </w:tcPr>
          <w:p w:rsidR="00B85802" w:rsidRPr="00B85802" w:rsidRDefault="003C43C8" w:rsidP="00313F90">
            <w:pPr>
              <w:pStyle w:val="NoSpacing"/>
              <w:rPr>
                <w:rFonts w:ascii="Arial" w:hAnsi="Arial" w:cs="Arial"/>
                <w:noProof/>
                <w:sz w:val="24"/>
                <w:szCs w:val="24"/>
              </w:rPr>
            </w:pPr>
            <w:r>
              <w:rPr>
                <w:noProof/>
              </w:rPr>
              <w:drawing>
                <wp:inline distT="0" distB="0" distL="0" distR="0" wp14:anchorId="2945C94B" wp14:editId="7547FC76">
                  <wp:extent cx="2085975" cy="1362837"/>
                  <wp:effectExtent l="0" t="0" r="0" b="8890"/>
                  <wp:docPr id="12" name="Picture 12" descr="http://i0.wp.com/geeksflame.com/wp-content/uploads/2014/12/us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0.wp.com/geeksflame.com/wp-content/uploads/2014/12/usb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4784" cy="1407792"/>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Video Graphic Array (VGA)</w:t>
            </w:r>
          </w:p>
        </w:tc>
        <w:tc>
          <w:tcPr>
            <w:tcW w:w="2943" w:type="dxa"/>
          </w:tcPr>
          <w:p w:rsidR="00B85802" w:rsidRPr="00E07EFD" w:rsidRDefault="003C43C8" w:rsidP="00857175">
            <w:pPr>
              <w:pStyle w:val="NoSpacing"/>
              <w:rPr>
                <w:rFonts w:ascii="Arial" w:hAnsi="Arial" w:cs="Arial"/>
                <w:noProof/>
                <w:sz w:val="20"/>
                <w:szCs w:val="20"/>
              </w:rPr>
            </w:pPr>
            <w:r>
              <w:rPr>
                <w:rFonts w:ascii="Arial" w:hAnsi="Arial" w:cs="Arial"/>
                <w:noProof/>
                <w:sz w:val="20"/>
                <w:szCs w:val="20"/>
              </w:rPr>
              <w:t xml:space="preserve">Type of video </w:t>
            </w:r>
            <w:r w:rsidR="00857175">
              <w:rPr>
                <w:rFonts w:ascii="Arial" w:hAnsi="Arial" w:cs="Arial"/>
                <w:noProof/>
                <w:sz w:val="20"/>
                <w:szCs w:val="20"/>
              </w:rPr>
              <w:t>graphics connection.  This cable can only provide video and NOT audio.  The resolution is dependant on the video card used to connect the cable.</w:t>
            </w:r>
            <w:r w:rsidR="00BF4196">
              <w:rPr>
                <w:rFonts w:ascii="Arial" w:hAnsi="Arial" w:cs="Arial"/>
                <w:noProof/>
                <w:sz w:val="20"/>
                <w:szCs w:val="20"/>
              </w:rPr>
              <w:t xml:space="preserve">  In this example, both the male (right side) and female (left side) connections are present.</w:t>
            </w:r>
          </w:p>
        </w:tc>
        <w:tc>
          <w:tcPr>
            <w:tcW w:w="3486" w:type="dxa"/>
            <w:gridSpan w:val="2"/>
          </w:tcPr>
          <w:p w:rsidR="00B85802" w:rsidRPr="00B85802" w:rsidRDefault="00516578" w:rsidP="00313F90">
            <w:pPr>
              <w:pStyle w:val="NoSpacing"/>
              <w:rPr>
                <w:rFonts w:ascii="Arial" w:hAnsi="Arial" w:cs="Arial"/>
                <w:noProof/>
                <w:sz w:val="24"/>
                <w:szCs w:val="24"/>
              </w:rPr>
            </w:pPr>
            <w:r>
              <w:rPr>
                <w:noProof/>
              </w:rPr>
              <w:drawing>
                <wp:inline distT="0" distB="0" distL="0" distR="0">
                  <wp:extent cx="2038350" cy="1398818"/>
                  <wp:effectExtent l="0" t="0" r="0" b="0"/>
                  <wp:docPr id="5" name="Picture 5" descr="http://www.aten.co.uk/images/uploadImages/Cables/VGA-Cables/products/2L-2410-Others-O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en.co.uk/images/uploadImages/Cables/VGA-Cables/products/2L-2410-Others-OL-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1921" cy="1421856"/>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Digital Visual Interface (DVI)</w:t>
            </w:r>
          </w:p>
        </w:tc>
        <w:tc>
          <w:tcPr>
            <w:tcW w:w="2943" w:type="dxa"/>
          </w:tcPr>
          <w:p w:rsidR="00B85802" w:rsidRDefault="00857175" w:rsidP="00313F90">
            <w:pPr>
              <w:pStyle w:val="NoSpacing"/>
              <w:rPr>
                <w:rFonts w:ascii="Arial" w:hAnsi="Arial" w:cs="Arial"/>
                <w:noProof/>
                <w:sz w:val="20"/>
                <w:szCs w:val="20"/>
              </w:rPr>
            </w:pPr>
            <w:r>
              <w:rPr>
                <w:rFonts w:ascii="Arial" w:hAnsi="Arial" w:cs="Arial"/>
                <w:noProof/>
                <w:sz w:val="20"/>
                <w:szCs w:val="20"/>
              </w:rPr>
              <w:t>Type of video graphics connection.  This cable can only provide video and NOT audio.  The resolution is dependant on the video card used to connect the cable.</w:t>
            </w:r>
            <w:r w:rsidR="00BF4196">
              <w:rPr>
                <w:rFonts w:ascii="Arial" w:hAnsi="Arial" w:cs="Arial"/>
                <w:noProof/>
                <w:sz w:val="20"/>
                <w:szCs w:val="20"/>
              </w:rPr>
              <w:t xml:space="preserve">  In  this example, both the male (left side) and female side (right side) connections are present.</w:t>
            </w:r>
          </w:p>
          <w:p w:rsidR="00BF4196" w:rsidRPr="00E07EFD" w:rsidRDefault="00BF4196" w:rsidP="00313F90">
            <w:pPr>
              <w:pStyle w:val="NoSpacing"/>
              <w:rPr>
                <w:rFonts w:ascii="Arial" w:hAnsi="Arial" w:cs="Arial"/>
                <w:noProof/>
                <w:sz w:val="20"/>
                <w:szCs w:val="20"/>
              </w:rPr>
            </w:pPr>
          </w:p>
        </w:tc>
        <w:tc>
          <w:tcPr>
            <w:tcW w:w="3486" w:type="dxa"/>
            <w:gridSpan w:val="2"/>
          </w:tcPr>
          <w:p w:rsidR="00B85802" w:rsidRPr="00B85802" w:rsidRDefault="00516578" w:rsidP="00313F90">
            <w:pPr>
              <w:pStyle w:val="NoSpacing"/>
              <w:rPr>
                <w:rFonts w:ascii="Arial" w:hAnsi="Arial" w:cs="Arial"/>
                <w:noProof/>
                <w:sz w:val="24"/>
                <w:szCs w:val="24"/>
              </w:rPr>
            </w:pPr>
            <w:r>
              <w:rPr>
                <w:noProof/>
              </w:rPr>
              <w:drawing>
                <wp:inline distT="0" distB="0" distL="0" distR="0">
                  <wp:extent cx="1990725" cy="1021906"/>
                  <wp:effectExtent l="0" t="0" r="0" b="6985"/>
                  <wp:docPr id="20" name="Picture 20" descr="http://www.datapro.net/images/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tapro.net/images/11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084" cy="1039030"/>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lastRenderedPageBreak/>
              <w:t>High-Definition Multimedia Interface (HDMI)</w:t>
            </w:r>
          </w:p>
        </w:tc>
        <w:tc>
          <w:tcPr>
            <w:tcW w:w="2943" w:type="dxa"/>
          </w:tcPr>
          <w:p w:rsidR="00B85802" w:rsidRPr="00E07EFD" w:rsidRDefault="00857175" w:rsidP="00313F90">
            <w:pPr>
              <w:pStyle w:val="NoSpacing"/>
              <w:rPr>
                <w:rFonts w:ascii="Arial" w:hAnsi="Arial" w:cs="Arial"/>
                <w:noProof/>
                <w:sz w:val="20"/>
                <w:szCs w:val="20"/>
              </w:rPr>
            </w:pPr>
            <w:r>
              <w:rPr>
                <w:rFonts w:ascii="Arial" w:hAnsi="Arial" w:cs="Arial"/>
                <w:noProof/>
                <w:sz w:val="20"/>
                <w:szCs w:val="20"/>
              </w:rPr>
              <w:t>Type of video and audio connection.  This cable can provide video AND audio.  The resolution is dependant on the video card used to connect the cable.</w:t>
            </w:r>
            <w:r w:rsidR="00BF4196">
              <w:rPr>
                <w:rFonts w:ascii="Arial" w:hAnsi="Arial" w:cs="Arial"/>
                <w:noProof/>
                <w:sz w:val="20"/>
                <w:szCs w:val="20"/>
              </w:rPr>
              <w:t xml:space="preserve">  In this example, both the male (right side) and female (left side) connections are present.</w:t>
            </w:r>
            <w:r>
              <w:rPr>
                <w:rFonts w:ascii="Arial" w:hAnsi="Arial" w:cs="Arial"/>
                <w:noProof/>
                <w:sz w:val="20"/>
                <w:szCs w:val="20"/>
              </w:rPr>
              <w:t xml:space="preserve"> </w:t>
            </w:r>
          </w:p>
        </w:tc>
        <w:tc>
          <w:tcPr>
            <w:tcW w:w="3486" w:type="dxa"/>
            <w:gridSpan w:val="2"/>
          </w:tcPr>
          <w:p w:rsidR="00B85802" w:rsidRPr="00B85802" w:rsidRDefault="00516578" w:rsidP="00313F90">
            <w:pPr>
              <w:pStyle w:val="NoSpacing"/>
              <w:rPr>
                <w:rFonts w:ascii="Arial" w:hAnsi="Arial" w:cs="Arial"/>
                <w:noProof/>
                <w:sz w:val="24"/>
                <w:szCs w:val="24"/>
              </w:rPr>
            </w:pPr>
            <w:r>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4445</wp:posOffset>
                  </wp:positionV>
                  <wp:extent cx="1866900" cy="1847654"/>
                  <wp:effectExtent l="0" t="0" r="0" b="635"/>
                  <wp:wrapSquare wrapText="bothSides"/>
                  <wp:docPr id="21" name="Picture 21" descr="http://sgcdn.startech.com/005329/media/products/gallery_large/HDMIEXTAA6IN.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cdn.startech.com/005329/media/products/gallery_large/HDMIEXTAA6IN.Ma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847654"/>
                          </a:xfrm>
                          <a:prstGeom prst="rect">
                            <a:avLst/>
                          </a:prstGeom>
                          <a:noFill/>
                          <a:ln>
                            <a:noFill/>
                          </a:ln>
                        </pic:spPr>
                      </pic:pic>
                    </a:graphicData>
                  </a:graphic>
                </wp:anchor>
              </w:drawing>
            </w:r>
          </w:p>
        </w:tc>
      </w:tr>
      <w:tr w:rsidR="00516578" w:rsidTr="00E07EFD">
        <w:tc>
          <w:tcPr>
            <w:tcW w:w="2921" w:type="dxa"/>
          </w:tcPr>
          <w:p w:rsidR="00516578" w:rsidRPr="00E07EFD" w:rsidRDefault="00516578" w:rsidP="00313F90">
            <w:pPr>
              <w:pStyle w:val="NoSpacing"/>
              <w:rPr>
                <w:rFonts w:ascii="Arial" w:hAnsi="Arial" w:cs="Arial"/>
                <w:noProof/>
                <w:sz w:val="20"/>
                <w:szCs w:val="20"/>
              </w:rPr>
            </w:pPr>
            <w:r>
              <w:rPr>
                <w:rFonts w:ascii="Arial" w:hAnsi="Arial" w:cs="Arial"/>
                <w:noProof/>
                <w:sz w:val="20"/>
                <w:szCs w:val="20"/>
              </w:rPr>
              <w:t>RJ-45 Ethernet Port</w:t>
            </w:r>
          </w:p>
        </w:tc>
        <w:tc>
          <w:tcPr>
            <w:tcW w:w="2943" w:type="dxa"/>
          </w:tcPr>
          <w:p w:rsidR="00516578" w:rsidRDefault="00516578" w:rsidP="00313F90">
            <w:pPr>
              <w:pStyle w:val="NoSpacing"/>
              <w:rPr>
                <w:rFonts w:ascii="Arial" w:hAnsi="Arial" w:cs="Arial"/>
                <w:noProof/>
                <w:sz w:val="20"/>
                <w:szCs w:val="20"/>
              </w:rPr>
            </w:pPr>
            <w:r>
              <w:rPr>
                <w:rFonts w:ascii="Arial" w:hAnsi="Arial" w:cs="Arial"/>
                <w:noProof/>
                <w:sz w:val="20"/>
                <w:szCs w:val="20"/>
              </w:rPr>
              <w:t>Connection to provide a wired connection to the PC.  This would be located on the network interface card of the PC.</w:t>
            </w:r>
          </w:p>
        </w:tc>
        <w:tc>
          <w:tcPr>
            <w:tcW w:w="3486" w:type="dxa"/>
            <w:gridSpan w:val="2"/>
          </w:tcPr>
          <w:p w:rsidR="00516578" w:rsidRDefault="00516578" w:rsidP="00313F90">
            <w:pPr>
              <w:pStyle w:val="NoSpacing"/>
              <w:rPr>
                <w:noProof/>
              </w:rPr>
            </w:pPr>
            <w:r>
              <w:rPr>
                <w:noProof/>
              </w:rPr>
              <w:drawing>
                <wp:inline distT="0" distB="0" distL="0" distR="0" wp14:anchorId="7780636C" wp14:editId="240AF0B2">
                  <wp:extent cx="1943100" cy="2047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3100" cy="2047875"/>
                          </a:xfrm>
                          <a:prstGeom prst="rect">
                            <a:avLst/>
                          </a:prstGeom>
                        </pic:spPr>
                      </pic:pic>
                    </a:graphicData>
                  </a:graphic>
                </wp:inline>
              </w:drawing>
            </w:r>
          </w:p>
        </w:tc>
      </w:tr>
      <w:tr w:rsidR="00516578" w:rsidTr="00E07EFD">
        <w:tc>
          <w:tcPr>
            <w:tcW w:w="2921" w:type="dxa"/>
          </w:tcPr>
          <w:p w:rsidR="00E07EFD" w:rsidRPr="00E07EFD" w:rsidRDefault="00E07EFD" w:rsidP="00313F90">
            <w:pPr>
              <w:pStyle w:val="NoSpacing"/>
              <w:rPr>
                <w:rFonts w:ascii="Arial" w:hAnsi="Arial" w:cs="Arial"/>
                <w:noProof/>
                <w:sz w:val="20"/>
                <w:szCs w:val="20"/>
              </w:rPr>
            </w:pPr>
            <w:r w:rsidRPr="00E07EFD">
              <w:rPr>
                <w:rFonts w:ascii="Arial" w:hAnsi="Arial" w:cs="Arial"/>
                <w:noProof/>
                <w:sz w:val="20"/>
                <w:szCs w:val="20"/>
              </w:rPr>
              <w:t>Disk Tray (CD/DVD)</w:t>
            </w:r>
          </w:p>
        </w:tc>
        <w:tc>
          <w:tcPr>
            <w:tcW w:w="2943" w:type="dxa"/>
          </w:tcPr>
          <w:p w:rsidR="00E07EFD" w:rsidRPr="00E07EFD" w:rsidRDefault="00857175" w:rsidP="00313F90">
            <w:pPr>
              <w:pStyle w:val="NoSpacing"/>
              <w:rPr>
                <w:rFonts w:ascii="Arial" w:hAnsi="Arial" w:cs="Arial"/>
                <w:noProof/>
                <w:sz w:val="20"/>
                <w:szCs w:val="20"/>
              </w:rPr>
            </w:pPr>
            <w:r>
              <w:rPr>
                <w:rFonts w:ascii="Arial" w:hAnsi="Arial" w:cs="Arial"/>
                <w:noProof/>
                <w:sz w:val="20"/>
                <w:szCs w:val="20"/>
              </w:rPr>
              <w:t>A device that allows the user to insert a CD or DVD into a PC and read the files stored on the CD or DVD.  Disk trays are slowly being fased out due to the widespread use of storage on the Internet.</w:t>
            </w:r>
          </w:p>
        </w:tc>
        <w:tc>
          <w:tcPr>
            <w:tcW w:w="3486" w:type="dxa"/>
            <w:gridSpan w:val="2"/>
          </w:tcPr>
          <w:p w:rsidR="00E07EFD" w:rsidRPr="00B85802" w:rsidRDefault="00857175" w:rsidP="00313F90">
            <w:pPr>
              <w:pStyle w:val="NoSpacing"/>
              <w:rPr>
                <w:rFonts w:ascii="Arial" w:hAnsi="Arial" w:cs="Arial"/>
                <w:noProof/>
                <w:sz w:val="24"/>
                <w:szCs w:val="24"/>
              </w:rPr>
            </w:pPr>
            <w:r>
              <w:rPr>
                <w:noProof/>
              </w:rPr>
              <w:drawing>
                <wp:inline distT="0" distB="0" distL="0" distR="0">
                  <wp:extent cx="1971675" cy="1971675"/>
                  <wp:effectExtent l="0" t="0" r="9525" b="9525"/>
                  <wp:docPr id="16" name="Picture 16" descr="http://tipsimg.s3.amazonaws.com/wp-content/uploads/2010/09/floppy-disc-dr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ipsimg.s3.amazonaws.com/wp-content/uploads/2010/09/floppy-disc-driv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Display</w:t>
            </w:r>
          </w:p>
        </w:tc>
        <w:tc>
          <w:tcPr>
            <w:tcW w:w="2943" w:type="dxa"/>
          </w:tcPr>
          <w:p w:rsidR="00B85802" w:rsidRPr="00E07EFD" w:rsidRDefault="00A829A8" w:rsidP="00313F90">
            <w:pPr>
              <w:pStyle w:val="NoSpacing"/>
              <w:rPr>
                <w:rFonts w:ascii="Arial" w:hAnsi="Arial" w:cs="Arial"/>
                <w:noProof/>
                <w:sz w:val="20"/>
                <w:szCs w:val="20"/>
              </w:rPr>
            </w:pPr>
            <w:r>
              <w:rPr>
                <w:rFonts w:ascii="Arial" w:hAnsi="Arial" w:cs="Arial"/>
                <w:noProof/>
                <w:sz w:val="20"/>
                <w:szCs w:val="20"/>
              </w:rPr>
              <w:t>The graphical hardware piece used to show an image from the PC to the user.  An example would be a TV, monitor, cellphone screen, etc.</w:t>
            </w:r>
          </w:p>
        </w:tc>
        <w:tc>
          <w:tcPr>
            <w:tcW w:w="3486" w:type="dxa"/>
            <w:gridSpan w:val="2"/>
          </w:tcPr>
          <w:p w:rsidR="00B85802" w:rsidRPr="00B85802" w:rsidRDefault="00A829A8" w:rsidP="00313F90">
            <w:pPr>
              <w:pStyle w:val="NoSpacing"/>
              <w:rPr>
                <w:rFonts w:ascii="Arial" w:hAnsi="Arial" w:cs="Arial"/>
                <w:noProof/>
                <w:sz w:val="24"/>
                <w:szCs w:val="24"/>
              </w:rPr>
            </w:pPr>
            <w:r>
              <w:rPr>
                <w:noProof/>
              </w:rPr>
              <w:drawing>
                <wp:anchor distT="0" distB="0" distL="114300" distR="114300" simplePos="0" relativeHeight="251679744" behindDoc="0" locked="0" layoutInCell="1" allowOverlap="1">
                  <wp:simplePos x="0" y="0"/>
                  <wp:positionH relativeFrom="column">
                    <wp:posOffset>-4445</wp:posOffset>
                  </wp:positionH>
                  <wp:positionV relativeFrom="paragraph">
                    <wp:posOffset>4445</wp:posOffset>
                  </wp:positionV>
                  <wp:extent cx="1969717" cy="1409700"/>
                  <wp:effectExtent l="0" t="0" r="0" b="0"/>
                  <wp:wrapSquare wrapText="bothSides"/>
                  <wp:docPr id="17" name="Picture 17" descr="http://i.i.cbsi.com/cnwk.1d/i/tim/2013/02/05/Hanns-G_HL272H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i.cbsi.com/cnwk.1d/i/tim/2013/02/05/Hanns-G_HL272HP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9717" cy="1409700"/>
                          </a:xfrm>
                          <a:prstGeom prst="rect">
                            <a:avLst/>
                          </a:prstGeom>
                          <a:noFill/>
                          <a:ln>
                            <a:noFill/>
                          </a:ln>
                        </pic:spPr>
                      </pic:pic>
                    </a:graphicData>
                  </a:graphic>
                </wp:anchor>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lastRenderedPageBreak/>
              <w:t>Mouse</w:t>
            </w:r>
          </w:p>
        </w:tc>
        <w:tc>
          <w:tcPr>
            <w:tcW w:w="2943" w:type="dxa"/>
          </w:tcPr>
          <w:p w:rsidR="00B85802" w:rsidRPr="00E07EFD" w:rsidRDefault="00A829A8" w:rsidP="00313F90">
            <w:pPr>
              <w:pStyle w:val="NoSpacing"/>
              <w:rPr>
                <w:rFonts w:ascii="Arial" w:hAnsi="Arial" w:cs="Arial"/>
                <w:noProof/>
                <w:sz w:val="20"/>
                <w:szCs w:val="20"/>
              </w:rPr>
            </w:pPr>
            <w:r>
              <w:rPr>
                <w:rFonts w:ascii="Arial" w:hAnsi="Arial" w:cs="Arial"/>
                <w:noProof/>
                <w:sz w:val="20"/>
                <w:szCs w:val="20"/>
              </w:rPr>
              <w:t>An input device used to control a cursor on a screen to navigate the PC’s operating system.  This can also be a touchpad on a laptop.</w:t>
            </w:r>
          </w:p>
        </w:tc>
        <w:tc>
          <w:tcPr>
            <w:tcW w:w="3486" w:type="dxa"/>
            <w:gridSpan w:val="2"/>
          </w:tcPr>
          <w:p w:rsidR="00B85802" w:rsidRPr="00B85802" w:rsidRDefault="00A829A8" w:rsidP="00313F90">
            <w:pPr>
              <w:pStyle w:val="NoSpacing"/>
              <w:rPr>
                <w:rFonts w:ascii="Arial" w:hAnsi="Arial" w:cs="Arial"/>
                <w:noProof/>
                <w:sz w:val="24"/>
                <w:szCs w:val="24"/>
              </w:rPr>
            </w:pPr>
            <w:r>
              <w:rPr>
                <w:noProof/>
              </w:rPr>
              <w:drawing>
                <wp:inline distT="0" distB="0" distL="0" distR="0">
                  <wp:extent cx="1924050" cy="1241012"/>
                  <wp:effectExtent l="0" t="0" r="0" b="0"/>
                  <wp:docPr id="18" name="Picture 18" descr="http://i.kinja-img.com/gawker-media/image/upload/s--e8abIHSb--/c_scale,fl_progressive,q_80,w_800/aoj4ajmkg11pq7jdwk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kinja-img.com/gawker-media/image/upload/s--e8abIHSb--/c_scale,fl_progressive,q_80,w_800/aoj4ajmkg11pq7jdwkm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492" cy="1279997"/>
                          </a:xfrm>
                          <a:prstGeom prst="rect">
                            <a:avLst/>
                          </a:prstGeom>
                          <a:noFill/>
                          <a:ln>
                            <a:noFill/>
                          </a:ln>
                        </pic:spPr>
                      </pic:pic>
                    </a:graphicData>
                  </a:graphic>
                </wp:inline>
              </w:drawing>
            </w:r>
          </w:p>
        </w:tc>
      </w:tr>
      <w:tr w:rsidR="00516578" w:rsidTr="00E07EFD">
        <w:tc>
          <w:tcPr>
            <w:tcW w:w="2921" w:type="dxa"/>
          </w:tcPr>
          <w:p w:rsidR="00B85802" w:rsidRPr="00E07EFD" w:rsidRDefault="00B85802" w:rsidP="00313F90">
            <w:pPr>
              <w:pStyle w:val="NoSpacing"/>
              <w:rPr>
                <w:rFonts w:ascii="Arial" w:hAnsi="Arial" w:cs="Arial"/>
                <w:noProof/>
                <w:sz w:val="20"/>
                <w:szCs w:val="20"/>
              </w:rPr>
            </w:pPr>
            <w:r w:rsidRPr="00E07EFD">
              <w:rPr>
                <w:rFonts w:ascii="Arial" w:hAnsi="Arial" w:cs="Arial"/>
                <w:noProof/>
                <w:sz w:val="20"/>
                <w:szCs w:val="20"/>
              </w:rPr>
              <w:t>Keyboard</w:t>
            </w:r>
          </w:p>
        </w:tc>
        <w:tc>
          <w:tcPr>
            <w:tcW w:w="2943" w:type="dxa"/>
          </w:tcPr>
          <w:p w:rsidR="00B85802" w:rsidRPr="00E07EFD" w:rsidRDefault="00A829A8" w:rsidP="00313F90">
            <w:pPr>
              <w:pStyle w:val="NoSpacing"/>
              <w:rPr>
                <w:rFonts w:ascii="Arial" w:hAnsi="Arial" w:cs="Arial"/>
                <w:noProof/>
                <w:sz w:val="20"/>
                <w:szCs w:val="20"/>
              </w:rPr>
            </w:pPr>
            <w:r>
              <w:rPr>
                <w:rFonts w:ascii="Arial" w:hAnsi="Arial" w:cs="Arial"/>
                <w:noProof/>
                <w:sz w:val="20"/>
                <w:szCs w:val="20"/>
              </w:rPr>
              <w:t>An imput device used to enter in text in a PC.</w:t>
            </w:r>
          </w:p>
        </w:tc>
        <w:tc>
          <w:tcPr>
            <w:tcW w:w="3486" w:type="dxa"/>
            <w:gridSpan w:val="2"/>
          </w:tcPr>
          <w:p w:rsidR="00B85802" w:rsidRPr="00B85802" w:rsidRDefault="00A829A8" w:rsidP="00313F90">
            <w:pPr>
              <w:pStyle w:val="NoSpacing"/>
              <w:rPr>
                <w:rFonts w:ascii="Arial" w:hAnsi="Arial" w:cs="Arial"/>
                <w:noProof/>
                <w:sz w:val="24"/>
                <w:szCs w:val="24"/>
              </w:rPr>
            </w:pPr>
            <w:r>
              <w:rPr>
                <w:noProof/>
              </w:rPr>
              <w:drawing>
                <wp:inline distT="0" distB="0" distL="0" distR="0">
                  <wp:extent cx="1914525" cy="897433"/>
                  <wp:effectExtent l="0" t="0" r="0" b="0"/>
                  <wp:docPr id="19" name="Picture 19" descr="http://img.wonderhowto.com/img/00/36/63487814715361/0/use-most-important-keyboard-shortcuts-windows-8.128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wonderhowto.com/img/00/36/63487814715361/0/use-most-important-keyboard-shortcuts-windows-8.1280x6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2960" cy="924824"/>
                          </a:xfrm>
                          <a:prstGeom prst="rect">
                            <a:avLst/>
                          </a:prstGeom>
                          <a:noFill/>
                          <a:ln>
                            <a:noFill/>
                          </a:ln>
                        </pic:spPr>
                      </pic:pic>
                    </a:graphicData>
                  </a:graphic>
                </wp:inline>
              </w:drawing>
            </w:r>
          </w:p>
        </w:tc>
      </w:tr>
    </w:tbl>
    <w:p w:rsidR="00B85802" w:rsidRPr="00B85802" w:rsidRDefault="00B85802" w:rsidP="00313F90">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r>
        <w:rPr>
          <w:rFonts w:ascii="Arial" w:hAnsi="Arial" w:cs="Arial"/>
          <w:noProof/>
          <w:sz w:val="24"/>
          <w:szCs w:val="24"/>
        </w:rPr>
        <w:t>Now that we have covered the basic hardware components of a PC, let’s dive into the software that the hardware allows us to use!</w:t>
      </w:r>
    </w:p>
    <w:p w:rsidR="00751519" w:rsidRDefault="00751519" w:rsidP="003F7C6E">
      <w:pPr>
        <w:pStyle w:val="NoSpacing"/>
        <w:rPr>
          <w:rFonts w:ascii="Arial" w:hAnsi="Arial" w:cs="Arial"/>
          <w:noProof/>
          <w:sz w:val="24"/>
          <w:szCs w:val="24"/>
        </w:rPr>
      </w:pPr>
    </w:p>
    <w:p w:rsidR="00A829A8" w:rsidRPr="00751519" w:rsidRDefault="00A829A8" w:rsidP="00751519">
      <w:pPr>
        <w:pStyle w:val="Heading2"/>
        <w:rPr>
          <w:rFonts w:ascii="Arial" w:hAnsi="Arial" w:cs="Arial"/>
          <w:noProof/>
        </w:rPr>
      </w:pPr>
      <w:bookmarkStart w:id="4" w:name="_Toc446592601"/>
      <w:r w:rsidRPr="00751519">
        <w:rPr>
          <w:rFonts w:ascii="Arial" w:hAnsi="Arial" w:cs="Arial"/>
          <w:noProof/>
        </w:rPr>
        <w:t>Software</w:t>
      </w:r>
      <w:bookmarkEnd w:id="4"/>
    </w:p>
    <w:p w:rsidR="00A829A8" w:rsidRDefault="00BF4196" w:rsidP="003F7C6E">
      <w:pPr>
        <w:pStyle w:val="NoSpacing"/>
        <w:rPr>
          <w:rFonts w:ascii="Arial" w:hAnsi="Arial" w:cs="Arial"/>
          <w:noProof/>
          <w:sz w:val="24"/>
          <w:szCs w:val="24"/>
        </w:rPr>
      </w:pPr>
      <w:r>
        <w:rPr>
          <w:rFonts w:ascii="Arial" w:hAnsi="Arial" w:cs="Arial"/>
          <w:noProof/>
          <w:sz w:val="24"/>
          <w:szCs w:val="24"/>
        </w:rPr>
        <w:t>In terms of PC software, there are thousands upon thousands of different pieces of software that can be used.  Whether someone is interested in cooking, digital media</w:t>
      </w:r>
      <w:r w:rsidR="00B77E71">
        <w:rPr>
          <w:rFonts w:ascii="Arial" w:hAnsi="Arial" w:cs="Arial"/>
          <w:noProof/>
          <w:sz w:val="24"/>
          <w:szCs w:val="24"/>
        </w:rPr>
        <w:t xml:space="preserve"> animation</w:t>
      </w:r>
      <w:r>
        <w:rPr>
          <w:rFonts w:ascii="Arial" w:hAnsi="Arial" w:cs="Arial"/>
          <w:noProof/>
          <w:sz w:val="24"/>
          <w:szCs w:val="24"/>
        </w:rPr>
        <w:t>, program</w:t>
      </w:r>
      <w:r w:rsidR="00B77E71">
        <w:rPr>
          <w:rFonts w:ascii="Arial" w:hAnsi="Arial" w:cs="Arial"/>
          <w:noProof/>
          <w:sz w:val="24"/>
          <w:szCs w:val="24"/>
        </w:rPr>
        <w:t>ming</w:t>
      </w:r>
      <w:r>
        <w:rPr>
          <w:rFonts w:ascii="Arial" w:hAnsi="Arial" w:cs="Arial"/>
          <w:noProof/>
          <w:sz w:val="24"/>
          <w:szCs w:val="24"/>
        </w:rPr>
        <w:t xml:space="preserve">, and beyond, there is software available to </w:t>
      </w:r>
      <w:r w:rsidR="00B77E71">
        <w:rPr>
          <w:rFonts w:ascii="Arial" w:hAnsi="Arial" w:cs="Arial"/>
          <w:noProof/>
          <w:sz w:val="24"/>
          <w:szCs w:val="24"/>
        </w:rPr>
        <w:t>help in those interests</w:t>
      </w:r>
      <w:r>
        <w:rPr>
          <w:rFonts w:ascii="Arial" w:hAnsi="Arial" w:cs="Arial"/>
          <w:noProof/>
          <w:sz w:val="24"/>
          <w:szCs w:val="24"/>
        </w:rPr>
        <w:t>.  So we don’t get lost in the</w:t>
      </w:r>
      <w:r w:rsidR="00B77E71">
        <w:rPr>
          <w:rFonts w:ascii="Arial" w:hAnsi="Arial" w:cs="Arial"/>
          <w:noProof/>
          <w:sz w:val="24"/>
          <w:szCs w:val="24"/>
        </w:rPr>
        <w:t xml:space="preserve"> vast</w:t>
      </w:r>
      <w:r>
        <w:rPr>
          <w:rFonts w:ascii="Arial" w:hAnsi="Arial" w:cs="Arial"/>
          <w:noProof/>
          <w:sz w:val="24"/>
          <w:szCs w:val="24"/>
        </w:rPr>
        <w:t xml:space="preserve"> abundance of software, we will only focus on both common software packages</w:t>
      </w:r>
      <w:r w:rsidR="00B77E71">
        <w:rPr>
          <w:rFonts w:ascii="Arial" w:hAnsi="Arial" w:cs="Arial"/>
          <w:noProof/>
          <w:sz w:val="24"/>
          <w:szCs w:val="24"/>
        </w:rPr>
        <w:t xml:space="preserve"> (good and bad)</w:t>
      </w:r>
      <w:r>
        <w:rPr>
          <w:rFonts w:ascii="Arial" w:hAnsi="Arial" w:cs="Arial"/>
          <w:noProof/>
          <w:sz w:val="24"/>
          <w:szCs w:val="24"/>
        </w:rPr>
        <w:t xml:space="preserve"> as well as common software packages used here at Paul Smith’s College:</w:t>
      </w:r>
    </w:p>
    <w:p w:rsidR="00BF4196" w:rsidRDefault="00BF4196" w:rsidP="003F7C6E">
      <w:pPr>
        <w:pStyle w:val="NoSpacing"/>
        <w:rPr>
          <w:rFonts w:ascii="Arial" w:hAnsi="Arial" w:cs="Arial"/>
          <w:noProof/>
          <w:sz w:val="24"/>
          <w:szCs w:val="24"/>
        </w:rPr>
      </w:pPr>
    </w:p>
    <w:tbl>
      <w:tblPr>
        <w:tblStyle w:val="TableGrid"/>
        <w:tblW w:w="0" w:type="auto"/>
        <w:tblLook w:val="04A0" w:firstRow="1" w:lastRow="0" w:firstColumn="1" w:lastColumn="0" w:noHBand="0" w:noVBand="1"/>
      </w:tblPr>
      <w:tblGrid>
        <w:gridCol w:w="3116"/>
        <w:gridCol w:w="3117"/>
        <w:gridCol w:w="3117"/>
      </w:tblGrid>
      <w:tr w:rsidR="000B5718" w:rsidTr="00BF4196">
        <w:tc>
          <w:tcPr>
            <w:tcW w:w="3116" w:type="dxa"/>
          </w:tcPr>
          <w:p w:rsidR="00BF4196" w:rsidRPr="00584C47" w:rsidRDefault="00BF4196" w:rsidP="00BF4196">
            <w:pPr>
              <w:pStyle w:val="NoSpacing"/>
              <w:jc w:val="center"/>
              <w:rPr>
                <w:rFonts w:ascii="Arial" w:hAnsi="Arial" w:cs="Arial"/>
                <w:b/>
                <w:noProof/>
                <w:sz w:val="20"/>
                <w:szCs w:val="20"/>
              </w:rPr>
            </w:pPr>
            <w:r w:rsidRPr="00584C47">
              <w:rPr>
                <w:rFonts w:ascii="Arial" w:hAnsi="Arial" w:cs="Arial"/>
                <w:b/>
                <w:noProof/>
                <w:sz w:val="20"/>
                <w:szCs w:val="20"/>
              </w:rPr>
              <w:t>Software</w:t>
            </w:r>
          </w:p>
        </w:tc>
        <w:tc>
          <w:tcPr>
            <w:tcW w:w="3117" w:type="dxa"/>
          </w:tcPr>
          <w:p w:rsidR="00BF4196" w:rsidRPr="00584C47" w:rsidRDefault="00BF4196" w:rsidP="00BF4196">
            <w:pPr>
              <w:pStyle w:val="NoSpacing"/>
              <w:jc w:val="center"/>
              <w:rPr>
                <w:rFonts w:ascii="Arial" w:hAnsi="Arial" w:cs="Arial"/>
                <w:b/>
                <w:noProof/>
                <w:sz w:val="20"/>
                <w:szCs w:val="20"/>
              </w:rPr>
            </w:pPr>
            <w:r w:rsidRPr="00584C47">
              <w:rPr>
                <w:rFonts w:ascii="Arial" w:hAnsi="Arial" w:cs="Arial"/>
                <w:b/>
                <w:noProof/>
                <w:sz w:val="20"/>
                <w:szCs w:val="20"/>
              </w:rPr>
              <w:t>Description</w:t>
            </w:r>
          </w:p>
        </w:tc>
        <w:tc>
          <w:tcPr>
            <w:tcW w:w="3117" w:type="dxa"/>
          </w:tcPr>
          <w:p w:rsidR="00BF4196" w:rsidRPr="00584C47" w:rsidRDefault="00C40C3D" w:rsidP="00BF4196">
            <w:pPr>
              <w:pStyle w:val="NoSpacing"/>
              <w:jc w:val="center"/>
              <w:rPr>
                <w:rFonts w:ascii="Arial" w:hAnsi="Arial" w:cs="Arial"/>
                <w:b/>
                <w:noProof/>
                <w:sz w:val="20"/>
                <w:szCs w:val="20"/>
              </w:rPr>
            </w:pPr>
            <w:r w:rsidRPr="00584C47">
              <w:rPr>
                <w:rFonts w:ascii="Arial" w:hAnsi="Arial" w:cs="Arial"/>
                <w:b/>
                <w:noProof/>
                <w:sz w:val="20"/>
                <w:szCs w:val="20"/>
              </w:rPr>
              <w:t>Icon</w:t>
            </w:r>
          </w:p>
        </w:tc>
      </w:tr>
      <w:tr w:rsidR="000B5718" w:rsidTr="00BF4196">
        <w:tc>
          <w:tcPr>
            <w:tcW w:w="3116" w:type="dxa"/>
          </w:tcPr>
          <w:p w:rsidR="00BF4196" w:rsidRPr="00BF4196" w:rsidRDefault="00BF4196" w:rsidP="003F7C6E">
            <w:pPr>
              <w:pStyle w:val="NoSpacing"/>
              <w:rPr>
                <w:rFonts w:ascii="Arial" w:hAnsi="Arial" w:cs="Arial"/>
                <w:noProof/>
                <w:sz w:val="20"/>
                <w:szCs w:val="20"/>
              </w:rPr>
            </w:pPr>
            <w:r>
              <w:rPr>
                <w:rFonts w:ascii="Arial" w:hAnsi="Arial" w:cs="Arial"/>
                <w:noProof/>
                <w:sz w:val="20"/>
                <w:szCs w:val="20"/>
              </w:rPr>
              <w:t>Microsoft Word</w:t>
            </w:r>
          </w:p>
        </w:tc>
        <w:tc>
          <w:tcPr>
            <w:tcW w:w="3117" w:type="dxa"/>
          </w:tcPr>
          <w:p w:rsidR="00BF4196" w:rsidRPr="00BF4196" w:rsidRDefault="00C40C3D" w:rsidP="003F7C6E">
            <w:pPr>
              <w:pStyle w:val="NoSpacing"/>
              <w:rPr>
                <w:rFonts w:ascii="Arial" w:hAnsi="Arial" w:cs="Arial"/>
                <w:noProof/>
                <w:sz w:val="20"/>
                <w:szCs w:val="20"/>
              </w:rPr>
            </w:pPr>
            <w:r>
              <w:rPr>
                <w:rFonts w:ascii="Arial" w:hAnsi="Arial" w:cs="Arial"/>
                <w:noProof/>
                <w:sz w:val="20"/>
                <w:szCs w:val="20"/>
              </w:rPr>
              <w:t>A graphical word processing program that a users can type with.  It is used to create,edit, and save documents.</w:t>
            </w:r>
          </w:p>
        </w:tc>
        <w:tc>
          <w:tcPr>
            <w:tcW w:w="3117" w:type="dxa"/>
          </w:tcPr>
          <w:p w:rsidR="00B81278" w:rsidRDefault="00B81278" w:rsidP="00A6000E">
            <w:pPr>
              <w:pStyle w:val="NoSpacing"/>
              <w:jc w:val="center"/>
              <w:rPr>
                <w:rFonts w:ascii="Arial" w:hAnsi="Arial" w:cs="Arial"/>
                <w:noProof/>
                <w:sz w:val="20"/>
                <w:szCs w:val="20"/>
              </w:rPr>
            </w:pPr>
          </w:p>
          <w:p w:rsidR="00BF4196" w:rsidRDefault="00C40C3D" w:rsidP="00A6000E">
            <w:pPr>
              <w:pStyle w:val="NoSpacing"/>
              <w:jc w:val="center"/>
              <w:rPr>
                <w:rFonts w:ascii="Arial" w:hAnsi="Arial" w:cs="Arial"/>
                <w:noProof/>
                <w:sz w:val="20"/>
                <w:szCs w:val="20"/>
              </w:rPr>
            </w:pPr>
            <w:r>
              <w:rPr>
                <w:noProof/>
              </w:rPr>
              <w:drawing>
                <wp:inline distT="0" distB="0" distL="0" distR="0">
                  <wp:extent cx="600075" cy="600075"/>
                  <wp:effectExtent l="0" t="0" r="9525" b="9525"/>
                  <wp:docPr id="23" name="Picture 23" descr="https://lh3.ggpht.com/j6aNgkpGRXp9PEinADFoSkyfup46-6Rb83bS41lfQC_Tc2qg96zQ_aqZcyiaV3M-Ai4=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gpht.com/j6aNgkpGRXp9PEinADFoSkyfup46-6Rb83bS41lfQC_Tc2qg96zQ_aqZcyiaV3M-Ai4=w3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B81278" w:rsidRPr="00BF4196" w:rsidRDefault="00B81278" w:rsidP="00A6000E">
            <w:pPr>
              <w:pStyle w:val="NoSpacing"/>
              <w:jc w:val="center"/>
              <w:rPr>
                <w:rFonts w:ascii="Arial" w:hAnsi="Arial" w:cs="Arial"/>
                <w:noProof/>
                <w:sz w:val="20"/>
                <w:szCs w:val="20"/>
              </w:rPr>
            </w:pPr>
          </w:p>
        </w:tc>
      </w:tr>
      <w:tr w:rsidR="000B5718" w:rsidTr="00BF4196">
        <w:tc>
          <w:tcPr>
            <w:tcW w:w="3116" w:type="dxa"/>
          </w:tcPr>
          <w:p w:rsidR="00BF4196" w:rsidRPr="00BF4196" w:rsidRDefault="00BF4196" w:rsidP="003F7C6E">
            <w:pPr>
              <w:pStyle w:val="NoSpacing"/>
              <w:rPr>
                <w:rFonts w:ascii="Arial" w:hAnsi="Arial" w:cs="Arial"/>
                <w:noProof/>
                <w:sz w:val="20"/>
                <w:szCs w:val="20"/>
              </w:rPr>
            </w:pPr>
            <w:r>
              <w:rPr>
                <w:rFonts w:ascii="Arial" w:hAnsi="Arial" w:cs="Arial"/>
                <w:noProof/>
                <w:sz w:val="20"/>
                <w:szCs w:val="20"/>
              </w:rPr>
              <w:t>Microsoft Excel</w:t>
            </w:r>
          </w:p>
        </w:tc>
        <w:tc>
          <w:tcPr>
            <w:tcW w:w="3117" w:type="dxa"/>
          </w:tcPr>
          <w:p w:rsidR="00BF4196" w:rsidRPr="00BF4196" w:rsidRDefault="00A6000E" w:rsidP="003F7C6E">
            <w:pPr>
              <w:pStyle w:val="NoSpacing"/>
              <w:rPr>
                <w:rFonts w:ascii="Arial" w:hAnsi="Arial" w:cs="Arial"/>
                <w:noProof/>
                <w:sz w:val="20"/>
                <w:szCs w:val="20"/>
              </w:rPr>
            </w:pPr>
            <w:r>
              <w:rPr>
                <w:rFonts w:ascii="Arial" w:hAnsi="Arial" w:cs="Arial"/>
                <w:noProof/>
                <w:sz w:val="20"/>
                <w:szCs w:val="20"/>
              </w:rPr>
              <w:t>A spreadsheet editing software that features calculations, graphing tools, and macro programming languages.</w:t>
            </w:r>
          </w:p>
        </w:tc>
        <w:tc>
          <w:tcPr>
            <w:tcW w:w="3117" w:type="dxa"/>
          </w:tcPr>
          <w:p w:rsidR="00B81278" w:rsidRDefault="00B81278" w:rsidP="00A6000E">
            <w:pPr>
              <w:pStyle w:val="NoSpacing"/>
              <w:jc w:val="center"/>
              <w:rPr>
                <w:rFonts w:ascii="Arial" w:hAnsi="Arial" w:cs="Arial"/>
                <w:noProof/>
                <w:sz w:val="20"/>
                <w:szCs w:val="20"/>
              </w:rPr>
            </w:pPr>
          </w:p>
          <w:p w:rsidR="00BF4196" w:rsidRDefault="00A6000E" w:rsidP="00A6000E">
            <w:pPr>
              <w:pStyle w:val="NoSpacing"/>
              <w:jc w:val="center"/>
              <w:rPr>
                <w:rFonts w:ascii="Arial" w:hAnsi="Arial" w:cs="Arial"/>
                <w:noProof/>
                <w:sz w:val="20"/>
                <w:szCs w:val="20"/>
              </w:rPr>
            </w:pPr>
            <w:r>
              <w:rPr>
                <w:noProof/>
              </w:rPr>
              <w:drawing>
                <wp:inline distT="0" distB="0" distL="0" distR="0">
                  <wp:extent cx="600075" cy="600075"/>
                  <wp:effectExtent l="0" t="0" r="9525" b="9525"/>
                  <wp:docPr id="24" name="Picture 24" descr="https://lh3.ggpht.com/GkNfqm17WFuzaIR87_oz690ErF63hL08Ngj73QtDxyWlCOF80d2gWd2GHrPLJJ-YmHYS=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gpht.com/GkNfqm17WFuzaIR87_oz690ErF63hL08Ngj73QtDxyWlCOF80d2gWd2GHrPLJJ-YmHYS=w3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B81278" w:rsidRPr="00BF4196" w:rsidRDefault="00B81278" w:rsidP="00A6000E">
            <w:pPr>
              <w:pStyle w:val="NoSpacing"/>
              <w:jc w:val="center"/>
              <w:rPr>
                <w:rFonts w:ascii="Arial" w:hAnsi="Arial" w:cs="Arial"/>
                <w:noProof/>
                <w:sz w:val="20"/>
                <w:szCs w:val="20"/>
              </w:rPr>
            </w:pPr>
          </w:p>
        </w:tc>
      </w:tr>
      <w:tr w:rsidR="000B5718" w:rsidTr="00BF4196">
        <w:tc>
          <w:tcPr>
            <w:tcW w:w="3116" w:type="dxa"/>
          </w:tcPr>
          <w:p w:rsidR="00BF4196" w:rsidRPr="00BF4196" w:rsidRDefault="00BF4196" w:rsidP="003F7C6E">
            <w:pPr>
              <w:pStyle w:val="NoSpacing"/>
              <w:rPr>
                <w:rFonts w:ascii="Arial" w:hAnsi="Arial" w:cs="Arial"/>
                <w:noProof/>
                <w:sz w:val="20"/>
                <w:szCs w:val="20"/>
              </w:rPr>
            </w:pPr>
            <w:r>
              <w:rPr>
                <w:rFonts w:ascii="Arial" w:hAnsi="Arial" w:cs="Arial"/>
                <w:noProof/>
                <w:sz w:val="20"/>
                <w:szCs w:val="20"/>
              </w:rPr>
              <w:t>Microsoft Powerpoint</w:t>
            </w:r>
          </w:p>
        </w:tc>
        <w:tc>
          <w:tcPr>
            <w:tcW w:w="3117" w:type="dxa"/>
          </w:tcPr>
          <w:p w:rsidR="00BF4196" w:rsidRPr="00BF4196" w:rsidRDefault="00A6000E" w:rsidP="003F7C6E">
            <w:pPr>
              <w:pStyle w:val="NoSpacing"/>
              <w:rPr>
                <w:rFonts w:ascii="Arial" w:hAnsi="Arial" w:cs="Arial"/>
                <w:noProof/>
                <w:sz w:val="20"/>
                <w:szCs w:val="20"/>
              </w:rPr>
            </w:pPr>
            <w:r>
              <w:rPr>
                <w:rFonts w:ascii="Arial" w:hAnsi="Arial" w:cs="Arial"/>
                <w:noProof/>
                <w:sz w:val="20"/>
                <w:szCs w:val="20"/>
              </w:rPr>
              <w:t>A presentation software that utilizes slides that can convey information with multimedia.</w:t>
            </w:r>
          </w:p>
        </w:tc>
        <w:tc>
          <w:tcPr>
            <w:tcW w:w="3117" w:type="dxa"/>
          </w:tcPr>
          <w:p w:rsidR="00B81278" w:rsidRDefault="00B81278" w:rsidP="00A6000E">
            <w:pPr>
              <w:pStyle w:val="NoSpacing"/>
              <w:jc w:val="center"/>
              <w:rPr>
                <w:rFonts w:ascii="Arial" w:hAnsi="Arial" w:cs="Arial"/>
                <w:noProof/>
                <w:sz w:val="20"/>
                <w:szCs w:val="20"/>
              </w:rPr>
            </w:pPr>
          </w:p>
          <w:p w:rsidR="00BF4196" w:rsidRDefault="00A6000E" w:rsidP="00A6000E">
            <w:pPr>
              <w:pStyle w:val="NoSpacing"/>
              <w:jc w:val="center"/>
              <w:rPr>
                <w:rFonts w:ascii="Arial" w:hAnsi="Arial" w:cs="Arial"/>
                <w:noProof/>
                <w:sz w:val="20"/>
                <w:szCs w:val="20"/>
              </w:rPr>
            </w:pPr>
            <w:r>
              <w:rPr>
                <w:noProof/>
              </w:rPr>
              <w:drawing>
                <wp:inline distT="0" distB="0" distL="0" distR="0">
                  <wp:extent cx="600075" cy="600075"/>
                  <wp:effectExtent l="0" t="0" r="9525" b="9525"/>
                  <wp:docPr id="25" name="Picture 25" descr="https://lh4.ggpht.com/2T6WgtnsITUqVRZe-PmK_eopjqd_TjdbP7YhjIakzPgMuWoXDKLaZ-RCRK-6Hg7rWQ=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gpht.com/2T6WgtnsITUqVRZe-PmK_eopjqd_TjdbP7YhjIakzPgMuWoXDKLaZ-RCRK-6Hg7rWQ=w3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B81278" w:rsidRPr="00BF4196" w:rsidRDefault="00B81278" w:rsidP="00A6000E">
            <w:pPr>
              <w:pStyle w:val="NoSpacing"/>
              <w:jc w:val="center"/>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Microsoft Visio</w:t>
            </w:r>
          </w:p>
        </w:tc>
        <w:tc>
          <w:tcPr>
            <w:tcW w:w="3117" w:type="dxa"/>
          </w:tcPr>
          <w:p w:rsidR="00C40C3D" w:rsidRPr="00BF4196" w:rsidRDefault="00A6000E" w:rsidP="003F7C6E">
            <w:pPr>
              <w:pStyle w:val="NoSpacing"/>
              <w:rPr>
                <w:rFonts w:ascii="Arial" w:hAnsi="Arial" w:cs="Arial"/>
                <w:noProof/>
                <w:sz w:val="20"/>
                <w:szCs w:val="20"/>
              </w:rPr>
            </w:pPr>
            <w:r>
              <w:rPr>
                <w:rFonts w:ascii="Arial" w:hAnsi="Arial" w:cs="Arial"/>
                <w:noProof/>
                <w:sz w:val="20"/>
                <w:szCs w:val="20"/>
              </w:rPr>
              <w:t>A diagramming and vector graphics application to create a logical representation of an idea, environment, or work flow.</w:t>
            </w:r>
          </w:p>
        </w:tc>
        <w:tc>
          <w:tcPr>
            <w:tcW w:w="3117" w:type="dxa"/>
          </w:tcPr>
          <w:p w:rsidR="00B81278" w:rsidRDefault="00B81278" w:rsidP="00A6000E">
            <w:pPr>
              <w:pStyle w:val="NoSpacing"/>
              <w:jc w:val="center"/>
              <w:rPr>
                <w:rFonts w:ascii="Arial" w:hAnsi="Arial" w:cs="Arial"/>
                <w:noProof/>
                <w:sz w:val="20"/>
                <w:szCs w:val="20"/>
              </w:rPr>
            </w:pPr>
          </w:p>
          <w:p w:rsidR="00C40C3D" w:rsidRDefault="00A6000E" w:rsidP="00A6000E">
            <w:pPr>
              <w:pStyle w:val="NoSpacing"/>
              <w:jc w:val="center"/>
              <w:rPr>
                <w:rFonts w:ascii="Arial" w:hAnsi="Arial" w:cs="Arial"/>
                <w:noProof/>
                <w:sz w:val="20"/>
                <w:szCs w:val="20"/>
              </w:rPr>
            </w:pPr>
            <w:r>
              <w:rPr>
                <w:noProof/>
              </w:rPr>
              <w:drawing>
                <wp:inline distT="0" distB="0" distL="0" distR="0">
                  <wp:extent cx="609600" cy="609600"/>
                  <wp:effectExtent l="0" t="0" r="0" b="0"/>
                  <wp:docPr id="26" name="Picture 26" descr="http://howtolearn.me/wp-content/uploads/2014/06/Microsoft-Visi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wtolearn.me/wp-content/uploads/2014/06/Microsoft-Visio-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B81278" w:rsidRPr="00BF4196" w:rsidRDefault="00B81278" w:rsidP="00A6000E">
            <w:pPr>
              <w:pStyle w:val="NoSpacing"/>
              <w:jc w:val="center"/>
              <w:rPr>
                <w:rFonts w:ascii="Arial" w:hAnsi="Arial" w:cs="Arial"/>
                <w:noProof/>
                <w:sz w:val="20"/>
                <w:szCs w:val="20"/>
              </w:rPr>
            </w:pPr>
          </w:p>
        </w:tc>
      </w:tr>
      <w:tr w:rsidR="000B5718" w:rsidTr="00BF4196">
        <w:tc>
          <w:tcPr>
            <w:tcW w:w="3116" w:type="dxa"/>
          </w:tcPr>
          <w:p w:rsidR="00BF4196" w:rsidRPr="00BF4196" w:rsidRDefault="00BF4196" w:rsidP="003F7C6E">
            <w:pPr>
              <w:pStyle w:val="NoSpacing"/>
              <w:rPr>
                <w:rFonts w:ascii="Arial" w:hAnsi="Arial" w:cs="Arial"/>
                <w:noProof/>
                <w:sz w:val="20"/>
                <w:szCs w:val="20"/>
              </w:rPr>
            </w:pPr>
            <w:r>
              <w:rPr>
                <w:rFonts w:ascii="Arial" w:hAnsi="Arial" w:cs="Arial"/>
                <w:noProof/>
                <w:sz w:val="20"/>
                <w:szCs w:val="20"/>
              </w:rPr>
              <w:lastRenderedPageBreak/>
              <w:t>Java</w:t>
            </w:r>
          </w:p>
        </w:tc>
        <w:tc>
          <w:tcPr>
            <w:tcW w:w="3117" w:type="dxa"/>
          </w:tcPr>
          <w:p w:rsidR="00BF4196" w:rsidRPr="00BF4196" w:rsidRDefault="00A6000E" w:rsidP="003F7C6E">
            <w:pPr>
              <w:pStyle w:val="NoSpacing"/>
              <w:rPr>
                <w:rFonts w:ascii="Arial" w:hAnsi="Arial" w:cs="Arial"/>
                <w:noProof/>
                <w:sz w:val="20"/>
                <w:szCs w:val="20"/>
              </w:rPr>
            </w:pPr>
            <w:r>
              <w:rPr>
                <w:rFonts w:ascii="Arial" w:hAnsi="Arial" w:cs="Arial"/>
                <w:noProof/>
                <w:sz w:val="20"/>
                <w:szCs w:val="20"/>
              </w:rPr>
              <w:t>A programming language utilizing an object oriented programming model.  Most software packages utilize Java programming in order to run properly.</w:t>
            </w:r>
          </w:p>
        </w:tc>
        <w:tc>
          <w:tcPr>
            <w:tcW w:w="3117" w:type="dxa"/>
          </w:tcPr>
          <w:p w:rsidR="00B81278" w:rsidRDefault="00B81278" w:rsidP="00A6000E">
            <w:pPr>
              <w:pStyle w:val="NoSpacing"/>
              <w:jc w:val="center"/>
              <w:rPr>
                <w:rFonts w:ascii="Arial" w:hAnsi="Arial" w:cs="Arial"/>
                <w:noProof/>
                <w:sz w:val="20"/>
                <w:szCs w:val="20"/>
              </w:rPr>
            </w:pPr>
          </w:p>
          <w:p w:rsidR="00BF4196" w:rsidRPr="00BF4196" w:rsidRDefault="00A6000E" w:rsidP="00A6000E">
            <w:pPr>
              <w:pStyle w:val="NoSpacing"/>
              <w:jc w:val="center"/>
              <w:rPr>
                <w:rFonts w:ascii="Arial" w:hAnsi="Arial" w:cs="Arial"/>
                <w:noProof/>
                <w:sz w:val="20"/>
                <w:szCs w:val="20"/>
              </w:rPr>
            </w:pPr>
            <w:r>
              <w:rPr>
                <w:noProof/>
              </w:rPr>
              <w:drawing>
                <wp:inline distT="0" distB="0" distL="0" distR="0">
                  <wp:extent cx="609600" cy="609600"/>
                  <wp:effectExtent l="0" t="0" r="0" b="0"/>
                  <wp:docPr id="27" name="Picture 27" descr="http://www.brandsoftheworld.com/sites/default/files/styles/logo-thumbnail/public/0021/9878/brand.gif?itok=038iF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randsoftheworld.com/sites/default/files/styles/logo-thumbnail/public/0021/9878/brand.gif?itok=038iFT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B5718" w:rsidTr="00BF4196">
        <w:tc>
          <w:tcPr>
            <w:tcW w:w="3116" w:type="dxa"/>
          </w:tcPr>
          <w:p w:rsidR="00BF4196" w:rsidRPr="00BF4196" w:rsidRDefault="00BF4196" w:rsidP="003F7C6E">
            <w:pPr>
              <w:pStyle w:val="NoSpacing"/>
              <w:rPr>
                <w:rFonts w:ascii="Arial" w:hAnsi="Arial" w:cs="Arial"/>
                <w:noProof/>
                <w:sz w:val="20"/>
                <w:szCs w:val="20"/>
              </w:rPr>
            </w:pPr>
            <w:r>
              <w:rPr>
                <w:rFonts w:ascii="Arial" w:hAnsi="Arial" w:cs="Arial"/>
                <w:noProof/>
                <w:sz w:val="20"/>
                <w:szCs w:val="20"/>
              </w:rPr>
              <w:t>Adobe Reader</w:t>
            </w:r>
          </w:p>
        </w:tc>
        <w:tc>
          <w:tcPr>
            <w:tcW w:w="3117" w:type="dxa"/>
          </w:tcPr>
          <w:p w:rsidR="00BF4196" w:rsidRPr="00BF4196" w:rsidRDefault="00B81278" w:rsidP="003F7C6E">
            <w:pPr>
              <w:pStyle w:val="NoSpacing"/>
              <w:rPr>
                <w:rFonts w:ascii="Arial" w:hAnsi="Arial" w:cs="Arial"/>
                <w:noProof/>
                <w:sz w:val="20"/>
                <w:szCs w:val="20"/>
              </w:rPr>
            </w:pPr>
            <w:r>
              <w:rPr>
                <w:rFonts w:ascii="Arial" w:hAnsi="Arial" w:cs="Arial"/>
                <w:noProof/>
                <w:sz w:val="20"/>
                <w:szCs w:val="20"/>
              </w:rPr>
              <w:t>Application that is used to display and print Adobe Acrobat documents or PDF files.</w:t>
            </w:r>
          </w:p>
        </w:tc>
        <w:tc>
          <w:tcPr>
            <w:tcW w:w="3117" w:type="dxa"/>
          </w:tcPr>
          <w:p w:rsidR="00B81278" w:rsidRDefault="00B81278" w:rsidP="00B81278">
            <w:pPr>
              <w:pStyle w:val="NoSpacing"/>
              <w:jc w:val="center"/>
              <w:rPr>
                <w:rFonts w:ascii="Arial" w:hAnsi="Arial" w:cs="Arial"/>
                <w:noProof/>
                <w:sz w:val="20"/>
                <w:szCs w:val="20"/>
              </w:rPr>
            </w:pPr>
          </w:p>
          <w:p w:rsidR="00BF4196" w:rsidRDefault="00B81278" w:rsidP="00B81278">
            <w:pPr>
              <w:pStyle w:val="NoSpacing"/>
              <w:jc w:val="center"/>
              <w:rPr>
                <w:rFonts w:ascii="Arial" w:hAnsi="Arial" w:cs="Arial"/>
                <w:noProof/>
                <w:sz w:val="20"/>
                <w:szCs w:val="20"/>
              </w:rPr>
            </w:pPr>
            <w:r>
              <w:rPr>
                <w:noProof/>
              </w:rPr>
              <w:drawing>
                <wp:inline distT="0" distB="0" distL="0" distR="0">
                  <wp:extent cx="628650" cy="628650"/>
                  <wp:effectExtent l="0" t="0" r="0" b="0"/>
                  <wp:docPr id="28" name="Picture 28" descr="http://vignette4.wikia.nocookie.net/logopedia/images/e/ee/Adobe_Reader_v9.0_icon.png/revision/latest?cb=201311100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gnette4.wikia.nocookie.net/logopedia/images/e/ee/Adobe_Reader_v9.0_icon.png/revision/latest?cb=201311100124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B81278" w:rsidRPr="00BF4196" w:rsidRDefault="00B81278" w:rsidP="00B81278">
            <w:pPr>
              <w:pStyle w:val="NoSpacing"/>
              <w:jc w:val="center"/>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Adobe Flash</w:t>
            </w:r>
          </w:p>
        </w:tc>
        <w:tc>
          <w:tcPr>
            <w:tcW w:w="3117" w:type="dxa"/>
          </w:tcPr>
          <w:p w:rsidR="00C40C3D" w:rsidRPr="00BF4196" w:rsidRDefault="00B81278" w:rsidP="003F7C6E">
            <w:pPr>
              <w:pStyle w:val="NoSpacing"/>
              <w:rPr>
                <w:rFonts w:ascii="Arial" w:hAnsi="Arial" w:cs="Arial"/>
                <w:noProof/>
                <w:sz w:val="20"/>
                <w:szCs w:val="20"/>
              </w:rPr>
            </w:pPr>
            <w:r>
              <w:rPr>
                <w:rFonts w:ascii="Arial" w:hAnsi="Arial" w:cs="Arial"/>
                <w:noProof/>
                <w:sz w:val="20"/>
                <w:szCs w:val="20"/>
              </w:rPr>
              <w:t>A multimedia and software platform used to create graphics, animation, browser games, Internet/desktop/mobile applications.  It is needed to run software utilizing Adobe Flash.</w:t>
            </w:r>
          </w:p>
        </w:tc>
        <w:tc>
          <w:tcPr>
            <w:tcW w:w="3117" w:type="dxa"/>
          </w:tcPr>
          <w:p w:rsidR="00B81278" w:rsidRDefault="00B81278" w:rsidP="00B81278">
            <w:pPr>
              <w:pStyle w:val="NoSpacing"/>
              <w:jc w:val="center"/>
              <w:rPr>
                <w:rFonts w:ascii="Arial" w:hAnsi="Arial" w:cs="Arial"/>
                <w:noProof/>
                <w:sz w:val="20"/>
                <w:szCs w:val="20"/>
              </w:rPr>
            </w:pPr>
          </w:p>
          <w:p w:rsidR="00C40C3D" w:rsidRPr="00BF4196" w:rsidRDefault="00B81278" w:rsidP="00B81278">
            <w:pPr>
              <w:pStyle w:val="NoSpacing"/>
              <w:jc w:val="center"/>
              <w:rPr>
                <w:rFonts w:ascii="Arial" w:hAnsi="Arial" w:cs="Arial"/>
                <w:noProof/>
                <w:sz w:val="20"/>
                <w:szCs w:val="20"/>
              </w:rPr>
            </w:pPr>
            <w:r>
              <w:rPr>
                <w:noProof/>
              </w:rPr>
              <w:drawing>
                <wp:inline distT="0" distB="0" distL="0" distR="0">
                  <wp:extent cx="591117" cy="590550"/>
                  <wp:effectExtent l="0" t="0" r="0" b="0"/>
                  <wp:docPr id="29" name="Picture 29" descr="https://upload.wikimedia.org/wikipedia/commons/1/1f/Adobe_Flash_Player_v10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1/1f/Adobe_Flash_Player_v10_ic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964" cy="617371"/>
                          </a:xfrm>
                          <a:prstGeom prst="rect">
                            <a:avLst/>
                          </a:prstGeom>
                          <a:noFill/>
                          <a:ln>
                            <a:noFill/>
                          </a:ln>
                        </pic:spPr>
                      </pic:pic>
                    </a:graphicData>
                  </a:graphic>
                </wp:inline>
              </w:drawing>
            </w:r>
          </w:p>
        </w:tc>
      </w:tr>
      <w:tr w:rsidR="000B5718" w:rsidTr="00BF4196">
        <w:tc>
          <w:tcPr>
            <w:tcW w:w="3116" w:type="dxa"/>
          </w:tcPr>
          <w:p w:rsidR="00BF4196" w:rsidRDefault="00BF4196" w:rsidP="003F7C6E">
            <w:pPr>
              <w:pStyle w:val="NoSpacing"/>
              <w:rPr>
                <w:rFonts w:ascii="Arial" w:hAnsi="Arial" w:cs="Arial"/>
                <w:noProof/>
                <w:sz w:val="20"/>
                <w:szCs w:val="20"/>
              </w:rPr>
            </w:pPr>
            <w:r>
              <w:rPr>
                <w:rFonts w:ascii="Arial" w:hAnsi="Arial" w:cs="Arial"/>
                <w:noProof/>
                <w:sz w:val="20"/>
                <w:szCs w:val="20"/>
              </w:rPr>
              <w:t>Command Prompt</w:t>
            </w:r>
          </w:p>
        </w:tc>
        <w:tc>
          <w:tcPr>
            <w:tcW w:w="3117" w:type="dxa"/>
          </w:tcPr>
          <w:p w:rsidR="00BF4196" w:rsidRPr="00BF4196" w:rsidRDefault="00B81278" w:rsidP="003F7C6E">
            <w:pPr>
              <w:pStyle w:val="NoSpacing"/>
              <w:rPr>
                <w:rFonts w:ascii="Arial" w:hAnsi="Arial" w:cs="Arial"/>
                <w:noProof/>
                <w:sz w:val="20"/>
                <w:szCs w:val="20"/>
              </w:rPr>
            </w:pPr>
            <w:r>
              <w:rPr>
                <w:rFonts w:ascii="Arial" w:hAnsi="Arial" w:cs="Arial"/>
                <w:noProof/>
                <w:sz w:val="20"/>
                <w:szCs w:val="20"/>
              </w:rPr>
              <w:t>A command line interface (CLI) that is all-text display used to run commands by a shell.  You can use this to run programs by entering the correct commands.</w:t>
            </w:r>
          </w:p>
        </w:tc>
        <w:tc>
          <w:tcPr>
            <w:tcW w:w="3117" w:type="dxa"/>
          </w:tcPr>
          <w:p w:rsidR="00B81278" w:rsidRDefault="00B81278" w:rsidP="00B81278">
            <w:pPr>
              <w:pStyle w:val="NoSpacing"/>
              <w:jc w:val="center"/>
              <w:rPr>
                <w:rFonts w:ascii="Arial" w:hAnsi="Arial" w:cs="Arial"/>
                <w:noProof/>
                <w:sz w:val="20"/>
                <w:szCs w:val="20"/>
              </w:rPr>
            </w:pPr>
            <w:r>
              <w:rPr>
                <w:noProof/>
              </w:rPr>
              <w:drawing>
                <wp:inline distT="0" distB="0" distL="0" distR="0" wp14:anchorId="0F58CB1B" wp14:editId="5C749356">
                  <wp:extent cx="619125" cy="619125"/>
                  <wp:effectExtent l="0" t="0" r="9525" b="9525"/>
                  <wp:docPr id="30" name="Picture 30" descr="http://1.bp.blogspot.com/-5HG2vabv9to/VoP4Lpgd26I/AAAAAAAAAws/0Ohj0BWLwwU/s1600/command-prom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5HG2vabv9to/VoP4Lpgd26I/AAAAAAAAAws/0Ohj0BWLwwU/s1600/command-promp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BF4196" w:rsidRPr="00BF4196" w:rsidRDefault="00BF4196" w:rsidP="00B81278">
            <w:pPr>
              <w:pStyle w:val="NoSpacing"/>
              <w:jc w:val="center"/>
              <w:rPr>
                <w:rFonts w:ascii="Arial" w:hAnsi="Arial" w:cs="Arial"/>
                <w:noProof/>
                <w:sz w:val="20"/>
                <w:szCs w:val="20"/>
              </w:rPr>
            </w:pPr>
          </w:p>
        </w:tc>
      </w:tr>
      <w:tr w:rsidR="000B5718" w:rsidTr="00BF4196">
        <w:tc>
          <w:tcPr>
            <w:tcW w:w="3116" w:type="dxa"/>
          </w:tcPr>
          <w:p w:rsidR="00BF4196" w:rsidRDefault="00BF4196" w:rsidP="003F7C6E">
            <w:pPr>
              <w:pStyle w:val="NoSpacing"/>
              <w:rPr>
                <w:rFonts w:ascii="Arial" w:hAnsi="Arial" w:cs="Arial"/>
                <w:noProof/>
                <w:sz w:val="20"/>
                <w:szCs w:val="20"/>
              </w:rPr>
            </w:pPr>
            <w:r>
              <w:rPr>
                <w:rFonts w:ascii="Arial" w:hAnsi="Arial" w:cs="Arial"/>
                <w:noProof/>
                <w:sz w:val="20"/>
                <w:szCs w:val="20"/>
              </w:rPr>
              <w:t>Notepad</w:t>
            </w:r>
            <w:r w:rsidR="00A6000E">
              <w:rPr>
                <w:rFonts w:ascii="Arial" w:hAnsi="Arial" w:cs="Arial"/>
                <w:noProof/>
                <w:sz w:val="20"/>
                <w:szCs w:val="20"/>
              </w:rPr>
              <w:t>++</w:t>
            </w:r>
          </w:p>
        </w:tc>
        <w:tc>
          <w:tcPr>
            <w:tcW w:w="3117" w:type="dxa"/>
          </w:tcPr>
          <w:p w:rsidR="00BF4196" w:rsidRPr="00BF4196" w:rsidRDefault="00B81278" w:rsidP="003F7C6E">
            <w:pPr>
              <w:pStyle w:val="NoSpacing"/>
              <w:rPr>
                <w:rFonts w:ascii="Arial" w:hAnsi="Arial" w:cs="Arial"/>
                <w:noProof/>
                <w:sz w:val="20"/>
                <w:szCs w:val="20"/>
              </w:rPr>
            </w:pPr>
            <w:r>
              <w:rPr>
                <w:rFonts w:ascii="Arial" w:hAnsi="Arial" w:cs="Arial"/>
                <w:noProof/>
                <w:sz w:val="20"/>
                <w:szCs w:val="20"/>
              </w:rPr>
              <w:t>An advanced version of Notepad, it is a graphical word processor with a focus on being a program writing platform.  It allows for better syntax control and organization of code.</w:t>
            </w:r>
          </w:p>
        </w:tc>
        <w:tc>
          <w:tcPr>
            <w:tcW w:w="3117" w:type="dxa"/>
          </w:tcPr>
          <w:p w:rsidR="00B81278" w:rsidRDefault="00B81278" w:rsidP="00B81278">
            <w:pPr>
              <w:pStyle w:val="NoSpacing"/>
              <w:jc w:val="center"/>
              <w:rPr>
                <w:rFonts w:ascii="Arial" w:hAnsi="Arial" w:cs="Arial"/>
                <w:noProof/>
                <w:sz w:val="20"/>
                <w:szCs w:val="20"/>
              </w:rPr>
            </w:pPr>
          </w:p>
          <w:p w:rsidR="00BF4196" w:rsidRPr="00BF4196" w:rsidRDefault="00B81278" w:rsidP="00B81278">
            <w:pPr>
              <w:pStyle w:val="NoSpacing"/>
              <w:jc w:val="center"/>
              <w:rPr>
                <w:rFonts w:ascii="Arial" w:hAnsi="Arial" w:cs="Arial"/>
                <w:noProof/>
                <w:sz w:val="20"/>
                <w:szCs w:val="20"/>
              </w:rPr>
            </w:pPr>
            <w:r>
              <w:rPr>
                <w:noProof/>
              </w:rPr>
              <w:drawing>
                <wp:inline distT="0" distB="0" distL="0" distR="0">
                  <wp:extent cx="552450" cy="552450"/>
                  <wp:effectExtent l="0" t="0" r="0" b="0"/>
                  <wp:docPr id="31" name="Picture 31" descr="http://www.reviversoft.com/blog/wp-content/uploads/2013/04/Notepadplu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viversoft.com/blog/wp-content/uploads/2013/04/Notepadplusplu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0B5718" w:rsidTr="00BF4196">
        <w:tc>
          <w:tcPr>
            <w:tcW w:w="3116" w:type="dxa"/>
          </w:tcPr>
          <w:p w:rsidR="00BF4196" w:rsidRDefault="00C40C3D" w:rsidP="003F7C6E">
            <w:pPr>
              <w:pStyle w:val="NoSpacing"/>
              <w:rPr>
                <w:rFonts w:ascii="Arial" w:hAnsi="Arial" w:cs="Arial"/>
                <w:noProof/>
                <w:sz w:val="20"/>
                <w:szCs w:val="20"/>
              </w:rPr>
            </w:pPr>
            <w:r>
              <w:rPr>
                <w:rFonts w:ascii="Arial" w:hAnsi="Arial" w:cs="Arial"/>
                <w:noProof/>
                <w:sz w:val="20"/>
                <w:szCs w:val="20"/>
              </w:rPr>
              <w:t>SysAid</w:t>
            </w:r>
          </w:p>
        </w:tc>
        <w:tc>
          <w:tcPr>
            <w:tcW w:w="3117" w:type="dxa"/>
          </w:tcPr>
          <w:p w:rsidR="00BF4196" w:rsidRPr="00BF4196" w:rsidRDefault="00B81278" w:rsidP="003F7C6E">
            <w:pPr>
              <w:pStyle w:val="NoSpacing"/>
              <w:rPr>
                <w:rFonts w:ascii="Arial" w:hAnsi="Arial" w:cs="Arial"/>
                <w:noProof/>
                <w:sz w:val="20"/>
                <w:szCs w:val="20"/>
              </w:rPr>
            </w:pPr>
            <w:r>
              <w:rPr>
                <w:rFonts w:ascii="Arial" w:hAnsi="Arial" w:cs="Arial"/>
                <w:noProof/>
                <w:sz w:val="20"/>
                <w:szCs w:val="20"/>
              </w:rPr>
              <w:t xml:space="preserve">A ticketing software which allows for submission, organization, and </w:t>
            </w:r>
            <w:r w:rsidR="00A85F25">
              <w:rPr>
                <w:rFonts w:ascii="Arial" w:hAnsi="Arial" w:cs="Arial"/>
                <w:noProof/>
                <w:sz w:val="20"/>
                <w:szCs w:val="20"/>
              </w:rPr>
              <w:t>communication of IT related problems between end users and the IT department.</w:t>
            </w:r>
          </w:p>
        </w:tc>
        <w:tc>
          <w:tcPr>
            <w:tcW w:w="3117" w:type="dxa"/>
          </w:tcPr>
          <w:p w:rsidR="00751519" w:rsidRDefault="00751519" w:rsidP="00751519">
            <w:pPr>
              <w:pStyle w:val="NoSpacing"/>
              <w:jc w:val="center"/>
              <w:rPr>
                <w:rFonts w:ascii="Arial" w:hAnsi="Arial" w:cs="Arial"/>
                <w:noProof/>
                <w:sz w:val="20"/>
                <w:szCs w:val="20"/>
              </w:rPr>
            </w:pPr>
          </w:p>
          <w:p w:rsidR="00BF4196" w:rsidRPr="00BF4196" w:rsidRDefault="00A85F25" w:rsidP="00751519">
            <w:pPr>
              <w:pStyle w:val="NoSpacing"/>
              <w:jc w:val="center"/>
              <w:rPr>
                <w:rFonts w:ascii="Arial" w:hAnsi="Arial" w:cs="Arial"/>
                <w:noProof/>
                <w:sz w:val="20"/>
                <w:szCs w:val="20"/>
              </w:rPr>
            </w:pPr>
            <w:r>
              <w:rPr>
                <w:noProof/>
              </w:rPr>
              <w:drawing>
                <wp:inline distT="0" distB="0" distL="0" distR="0">
                  <wp:extent cx="533400" cy="533400"/>
                  <wp:effectExtent l="0" t="0" r="0" b="0"/>
                  <wp:docPr id="32" name="Picture 32" descr="http://www.artistry-consulting.com/wp-content/uploads/2015/01/Sysaid-app-logo-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istry-consulting.com/wp-content/uploads/2015/01/Sysaid-app-logo-1024x102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VLC</w:t>
            </w:r>
          </w:p>
        </w:tc>
        <w:tc>
          <w:tcPr>
            <w:tcW w:w="3117" w:type="dxa"/>
          </w:tcPr>
          <w:p w:rsidR="00C40C3D" w:rsidRPr="00BF4196" w:rsidRDefault="00A85F25" w:rsidP="003F7C6E">
            <w:pPr>
              <w:pStyle w:val="NoSpacing"/>
              <w:rPr>
                <w:rFonts w:ascii="Arial" w:hAnsi="Arial" w:cs="Arial"/>
                <w:noProof/>
                <w:sz w:val="20"/>
                <w:szCs w:val="20"/>
              </w:rPr>
            </w:pPr>
            <w:r>
              <w:rPr>
                <w:rFonts w:ascii="Arial" w:hAnsi="Arial" w:cs="Arial"/>
                <w:noProof/>
                <w:sz w:val="20"/>
                <w:szCs w:val="20"/>
              </w:rPr>
              <w:t>Open-sourced software that supports a wide variety of video formats.</w:t>
            </w:r>
          </w:p>
        </w:tc>
        <w:tc>
          <w:tcPr>
            <w:tcW w:w="3117" w:type="dxa"/>
          </w:tcPr>
          <w:p w:rsidR="00C40C3D" w:rsidRDefault="00A85F25" w:rsidP="00751519">
            <w:pPr>
              <w:pStyle w:val="NoSpacing"/>
              <w:jc w:val="center"/>
              <w:rPr>
                <w:rFonts w:ascii="Arial" w:hAnsi="Arial" w:cs="Arial"/>
                <w:noProof/>
                <w:sz w:val="20"/>
                <w:szCs w:val="20"/>
              </w:rPr>
            </w:pPr>
            <w:r>
              <w:rPr>
                <w:noProof/>
              </w:rPr>
              <w:drawing>
                <wp:inline distT="0" distB="0" distL="0" distR="0">
                  <wp:extent cx="420439" cy="476250"/>
                  <wp:effectExtent l="0" t="0" r="0" b="0"/>
                  <wp:docPr id="33" name="Picture 33" descr="https://upload.wikimedia.org/wikipedia/commons/thumb/e/e6/VLC_Icon.svg/904px-VLC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e/e6/VLC_Icon.svg/904px-VLC_Icon.sv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312" cy="496495"/>
                          </a:xfrm>
                          <a:prstGeom prst="rect">
                            <a:avLst/>
                          </a:prstGeom>
                          <a:noFill/>
                          <a:ln>
                            <a:noFill/>
                          </a:ln>
                        </pic:spPr>
                      </pic:pic>
                    </a:graphicData>
                  </a:graphic>
                </wp:inline>
              </w:drawing>
            </w:r>
          </w:p>
          <w:p w:rsidR="00A85F25" w:rsidRPr="00BF4196" w:rsidRDefault="00A85F25" w:rsidP="00A85F25">
            <w:pPr>
              <w:pStyle w:val="NoSpacing"/>
              <w:jc w:val="center"/>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Quicktime</w:t>
            </w:r>
          </w:p>
        </w:tc>
        <w:tc>
          <w:tcPr>
            <w:tcW w:w="3117" w:type="dxa"/>
          </w:tcPr>
          <w:p w:rsidR="00C40C3D" w:rsidRPr="00BF4196" w:rsidRDefault="00A85F25" w:rsidP="003F7C6E">
            <w:pPr>
              <w:pStyle w:val="NoSpacing"/>
              <w:rPr>
                <w:rFonts w:ascii="Arial" w:hAnsi="Arial" w:cs="Arial"/>
                <w:noProof/>
                <w:sz w:val="20"/>
                <w:szCs w:val="20"/>
              </w:rPr>
            </w:pPr>
            <w:r>
              <w:rPr>
                <w:rFonts w:ascii="Arial" w:hAnsi="Arial" w:cs="Arial"/>
                <w:noProof/>
                <w:sz w:val="20"/>
                <w:szCs w:val="20"/>
              </w:rPr>
              <w:t>A multimedia player created by Apple.</w:t>
            </w:r>
          </w:p>
        </w:tc>
        <w:tc>
          <w:tcPr>
            <w:tcW w:w="3117" w:type="dxa"/>
          </w:tcPr>
          <w:p w:rsidR="00C40C3D" w:rsidRDefault="00A85F25" w:rsidP="00751519">
            <w:pPr>
              <w:pStyle w:val="NoSpacing"/>
              <w:jc w:val="center"/>
              <w:rPr>
                <w:rFonts w:ascii="Arial" w:hAnsi="Arial" w:cs="Arial"/>
                <w:noProof/>
                <w:sz w:val="20"/>
                <w:szCs w:val="20"/>
              </w:rPr>
            </w:pPr>
            <w:r>
              <w:rPr>
                <w:noProof/>
              </w:rPr>
              <w:drawing>
                <wp:inline distT="0" distB="0" distL="0" distR="0">
                  <wp:extent cx="863600" cy="647700"/>
                  <wp:effectExtent l="0" t="0" r="0" b="0"/>
                  <wp:docPr id="34" name="Picture 34" descr="http://logok.org/wp-content/uploads/2015/03/QuickTime-logo-original-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ogok.org/wp-content/uploads/2015/03/QuickTime-logo-original-1024x76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961" cy="650221"/>
                          </a:xfrm>
                          <a:prstGeom prst="rect">
                            <a:avLst/>
                          </a:prstGeom>
                          <a:noFill/>
                          <a:ln>
                            <a:noFill/>
                          </a:ln>
                        </pic:spPr>
                      </pic:pic>
                    </a:graphicData>
                  </a:graphic>
                </wp:inline>
              </w:drawing>
            </w:r>
          </w:p>
          <w:p w:rsidR="00A85F25" w:rsidRPr="00BF4196" w:rsidRDefault="00A85F25" w:rsidP="00A85F25">
            <w:pPr>
              <w:pStyle w:val="NoSpacing"/>
              <w:jc w:val="center"/>
              <w:rPr>
                <w:rFonts w:ascii="Arial" w:hAnsi="Arial" w:cs="Arial"/>
                <w:noProof/>
                <w:sz w:val="20"/>
                <w:szCs w:val="20"/>
              </w:rPr>
            </w:pPr>
          </w:p>
        </w:tc>
      </w:tr>
      <w:tr w:rsidR="000B5718" w:rsidTr="00BF4196">
        <w:tc>
          <w:tcPr>
            <w:tcW w:w="3116" w:type="dxa"/>
          </w:tcPr>
          <w:p w:rsidR="00C40C3D" w:rsidRDefault="00A6000E" w:rsidP="003F7C6E">
            <w:pPr>
              <w:pStyle w:val="NoSpacing"/>
              <w:rPr>
                <w:rFonts w:ascii="Arial" w:hAnsi="Arial" w:cs="Arial"/>
                <w:noProof/>
                <w:sz w:val="20"/>
                <w:szCs w:val="20"/>
              </w:rPr>
            </w:pPr>
            <w:r>
              <w:rPr>
                <w:rFonts w:ascii="Arial" w:hAnsi="Arial" w:cs="Arial"/>
                <w:noProof/>
                <w:sz w:val="20"/>
                <w:szCs w:val="20"/>
              </w:rPr>
              <w:t>Realplayer</w:t>
            </w:r>
          </w:p>
        </w:tc>
        <w:tc>
          <w:tcPr>
            <w:tcW w:w="3117" w:type="dxa"/>
          </w:tcPr>
          <w:p w:rsidR="00C40C3D" w:rsidRPr="00BF4196" w:rsidRDefault="00A85F25" w:rsidP="003F7C6E">
            <w:pPr>
              <w:pStyle w:val="NoSpacing"/>
              <w:rPr>
                <w:rFonts w:ascii="Arial" w:hAnsi="Arial" w:cs="Arial"/>
                <w:noProof/>
                <w:sz w:val="20"/>
                <w:szCs w:val="20"/>
              </w:rPr>
            </w:pPr>
            <w:r>
              <w:rPr>
                <w:rFonts w:ascii="Arial" w:hAnsi="Arial" w:cs="Arial"/>
                <w:noProof/>
                <w:sz w:val="20"/>
                <w:szCs w:val="20"/>
              </w:rPr>
              <w:t>A multimedia player that plays RealAudio and ReadVideo file formats created by RealNetworks.</w:t>
            </w:r>
          </w:p>
        </w:tc>
        <w:tc>
          <w:tcPr>
            <w:tcW w:w="3117" w:type="dxa"/>
          </w:tcPr>
          <w:p w:rsidR="00C40C3D" w:rsidRDefault="00A85F25" w:rsidP="00751519">
            <w:pPr>
              <w:pStyle w:val="NoSpacing"/>
              <w:jc w:val="center"/>
              <w:rPr>
                <w:rFonts w:ascii="Arial" w:hAnsi="Arial" w:cs="Arial"/>
                <w:noProof/>
                <w:sz w:val="20"/>
                <w:szCs w:val="20"/>
              </w:rPr>
            </w:pPr>
            <w:r>
              <w:rPr>
                <w:noProof/>
              </w:rPr>
              <w:drawing>
                <wp:inline distT="0" distB="0" distL="0" distR="0">
                  <wp:extent cx="523875" cy="523875"/>
                  <wp:effectExtent l="0" t="0" r="9525" b="9525"/>
                  <wp:docPr id="35" name="Picture 35" descr="https://upload.wikimedia.org/wikipedia/de/2/27/RealPlay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de/2/27/RealPlayer-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A85F25" w:rsidRPr="00BF4196" w:rsidRDefault="00A85F25" w:rsidP="00A85F25">
            <w:pPr>
              <w:pStyle w:val="NoSpacing"/>
              <w:jc w:val="center"/>
              <w:rPr>
                <w:rFonts w:ascii="Arial" w:hAnsi="Arial" w:cs="Arial"/>
                <w:noProof/>
                <w:sz w:val="20"/>
                <w:szCs w:val="20"/>
              </w:rPr>
            </w:pPr>
          </w:p>
        </w:tc>
      </w:tr>
      <w:tr w:rsidR="000B5718" w:rsidTr="00BF4196">
        <w:tc>
          <w:tcPr>
            <w:tcW w:w="3116" w:type="dxa"/>
          </w:tcPr>
          <w:p w:rsidR="00751519" w:rsidRDefault="00751519" w:rsidP="003F7C6E">
            <w:pPr>
              <w:pStyle w:val="NoSpacing"/>
              <w:rPr>
                <w:rFonts w:ascii="Arial" w:hAnsi="Arial" w:cs="Arial"/>
                <w:noProof/>
                <w:sz w:val="20"/>
                <w:szCs w:val="20"/>
              </w:rPr>
            </w:pPr>
          </w:p>
          <w:p w:rsidR="00751519" w:rsidRDefault="00751519" w:rsidP="003F7C6E">
            <w:pPr>
              <w:pStyle w:val="NoSpacing"/>
              <w:rPr>
                <w:rFonts w:ascii="Arial" w:hAnsi="Arial" w:cs="Arial"/>
                <w:noProof/>
                <w:sz w:val="20"/>
                <w:szCs w:val="20"/>
              </w:rPr>
            </w:pPr>
          </w:p>
          <w:p w:rsidR="00C40C3D" w:rsidRDefault="00C40C3D" w:rsidP="003F7C6E">
            <w:pPr>
              <w:pStyle w:val="NoSpacing"/>
              <w:rPr>
                <w:rFonts w:ascii="Arial" w:hAnsi="Arial" w:cs="Arial"/>
                <w:noProof/>
                <w:sz w:val="20"/>
                <w:szCs w:val="20"/>
              </w:rPr>
            </w:pPr>
            <w:r>
              <w:rPr>
                <w:rFonts w:ascii="Arial" w:hAnsi="Arial" w:cs="Arial"/>
                <w:noProof/>
                <w:sz w:val="20"/>
                <w:szCs w:val="20"/>
              </w:rPr>
              <w:t>AVG</w:t>
            </w:r>
          </w:p>
        </w:tc>
        <w:tc>
          <w:tcPr>
            <w:tcW w:w="3117" w:type="dxa"/>
          </w:tcPr>
          <w:p w:rsidR="00C40C3D" w:rsidRPr="00BF4196" w:rsidRDefault="00A85F25" w:rsidP="003F7C6E">
            <w:pPr>
              <w:pStyle w:val="NoSpacing"/>
              <w:rPr>
                <w:rFonts w:ascii="Arial" w:hAnsi="Arial" w:cs="Arial"/>
                <w:noProof/>
                <w:sz w:val="20"/>
                <w:szCs w:val="20"/>
              </w:rPr>
            </w:pPr>
            <w:r>
              <w:rPr>
                <w:rFonts w:ascii="Arial" w:hAnsi="Arial" w:cs="Arial"/>
                <w:noProof/>
                <w:sz w:val="20"/>
                <w:szCs w:val="20"/>
              </w:rPr>
              <w:t>An anti-virus program used to detect, prevent, and scan for malicious content on a host computer.</w:t>
            </w:r>
          </w:p>
        </w:tc>
        <w:tc>
          <w:tcPr>
            <w:tcW w:w="3117" w:type="dxa"/>
          </w:tcPr>
          <w:p w:rsidR="00751519" w:rsidRDefault="00751519" w:rsidP="00751519">
            <w:pPr>
              <w:pStyle w:val="NoSpacing"/>
              <w:jc w:val="center"/>
              <w:rPr>
                <w:rFonts w:ascii="Arial" w:hAnsi="Arial" w:cs="Arial"/>
                <w:noProof/>
                <w:sz w:val="20"/>
                <w:szCs w:val="20"/>
              </w:rPr>
            </w:pPr>
          </w:p>
          <w:p w:rsidR="00C40C3D" w:rsidRDefault="00A85F25" w:rsidP="00751519">
            <w:pPr>
              <w:pStyle w:val="NoSpacing"/>
              <w:jc w:val="center"/>
              <w:rPr>
                <w:rFonts w:ascii="Arial" w:hAnsi="Arial" w:cs="Arial"/>
                <w:noProof/>
                <w:sz w:val="20"/>
                <w:szCs w:val="20"/>
              </w:rPr>
            </w:pPr>
            <w:r>
              <w:rPr>
                <w:noProof/>
              </w:rPr>
              <w:drawing>
                <wp:inline distT="0" distB="0" distL="0" distR="0">
                  <wp:extent cx="537457" cy="523533"/>
                  <wp:effectExtent l="0" t="0" r="0" b="0"/>
                  <wp:docPr id="36" name="Picture 36" descr="http://vignette2.wikia.nocookie.net/malware/images/c/c5/Avg_logo.png/revision/latest?cb=2013032107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ignette2.wikia.nocookie.net/malware/images/c/c5/Avg_logo.png/revision/latest?cb=201303210742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161" cy="547597"/>
                          </a:xfrm>
                          <a:prstGeom prst="rect">
                            <a:avLst/>
                          </a:prstGeom>
                          <a:noFill/>
                          <a:ln>
                            <a:noFill/>
                          </a:ln>
                        </pic:spPr>
                      </pic:pic>
                    </a:graphicData>
                  </a:graphic>
                </wp:inline>
              </w:drawing>
            </w:r>
          </w:p>
          <w:p w:rsidR="00A85F25" w:rsidRPr="00BF4196" w:rsidRDefault="00A85F25" w:rsidP="00A85F25">
            <w:pPr>
              <w:pStyle w:val="NoSpacing"/>
              <w:jc w:val="center"/>
              <w:rPr>
                <w:rFonts w:ascii="Arial" w:hAnsi="Arial" w:cs="Arial"/>
                <w:noProof/>
                <w:sz w:val="20"/>
                <w:szCs w:val="20"/>
              </w:rPr>
            </w:pPr>
          </w:p>
        </w:tc>
      </w:tr>
      <w:tr w:rsidR="00BB34BE" w:rsidTr="00BF4196">
        <w:tc>
          <w:tcPr>
            <w:tcW w:w="3116" w:type="dxa"/>
          </w:tcPr>
          <w:p w:rsidR="00BB34BE" w:rsidRDefault="00BB34BE" w:rsidP="003F7C6E">
            <w:pPr>
              <w:pStyle w:val="NoSpacing"/>
              <w:rPr>
                <w:rFonts w:ascii="Arial" w:hAnsi="Arial" w:cs="Arial"/>
                <w:noProof/>
                <w:sz w:val="20"/>
                <w:szCs w:val="20"/>
              </w:rPr>
            </w:pPr>
            <w:r>
              <w:rPr>
                <w:rFonts w:ascii="Arial" w:hAnsi="Arial" w:cs="Arial"/>
                <w:noProof/>
                <w:sz w:val="20"/>
                <w:szCs w:val="20"/>
              </w:rPr>
              <w:lastRenderedPageBreak/>
              <w:t>Virus</w:t>
            </w:r>
          </w:p>
        </w:tc>
        <w:tc>
          <w:tcPr>
            <w:tcW w:w="3117" w:type="dxa"/>
          </w:tcPr>
          <w:p w:rsidR="00BB34BE" w:rsidRDefault="00BB34BE" w:rsidP="003F7C6E">
            <w:pPr>
              <w:pStyle w:val="NoSpacing"/>
              <w:rPr>
                <w:rFonts w:ascii="Arial" w:hAnsi="Arial" w:cs="Arial"/>
                <w:noProof/>
                <w:sz w:val="20"/>
                <w:szCs w:val="20"/>
              </w:rPr>
            </w:pPr>
            <w:r>
              <w:rPr>
                <w:rFonts w:ascii="Arial" w:hAnsi="Arial" w:cs="Arial"/>
                <w:noProof/>
                <w:sz w:val="20"/>
                <w:szCs w:val="20"/>
              </w:rPr>
              <w:t>Malware program that, when excecuted, replicates inside of a host and makes the device compromised to attacks such as key logging, editing user informaiton, and other malicous acts.</w:t>
            </w:r>
          </w:p>
        </w:tc>
        <w:tc>
          <w:tcPr>
            <w:tcW w:w="3117" w:type="dxa"/>
          </w:tcPr>
          <w:p w:rsidR="00BB34BE" w:rsidRDefault="00BB34BE" w:rsidP="00751519">
            <w:pPr>
              <w:pStyle w:val="NoSpacing"/>
              <w:jc w:val="center"/>
              <w:rPr>
                <w:rFonts w:ascii="Arial" w:hAnsi="Arial" w:cs="Arial"/>
                <w:noProof/>
                <w:sz w:val="20"/>
                <w:szCs w:val="20"/>
              </w:rPr>
            </w:pPr>
          </w:p>
          <w:p w:rsidR="00BB34BE" w:rsidRDefault="00BB34BE" w:rsidP="00751519">
            <w:pPr>
              <w:pStyle w:val="NoSpacing"/>
              <w:jc w:val="center"/>
              <w:rPr>
                <w:rFonts w:ascii="Arial" w:hAnsi="Arial" w:cs="Arial"/>
                <w:noProof/>
                <w:sz w:val="20"/>
                <w:szCs w:val="20"/>
              </w:rPr>
            </w:pPr>
          </w:p>
          <w:p w:rsidR="00BB34BE" w:rsidRDefault="00BB34BE" w:rsidP="00751519">
            <w:pPr>
              <w:pStyle w:val="NoSpacing"/>
              <w:jc w:val="center"/>
              <w:rPr>
                <w:rFonts w:ascii="Arial" w:hAnsi="Arial" w:cs="Arial"/>
                <w:noProof/>
                <w:sz w:val="20"/>
                <w:szCs w:val="20"/>
              </w:rPr>
            </w:pPr>
          </w:p>
          <w:p w:rsidR="00BB34BE" w:rsidRPr="00BB34BE" w:rsidRDefault="00BB34BE" w:rsidP="00751519">
            <w:pPr>
              <w:pStyle w:val="NoSpacing"/>
              <w:jc w:val="center"/>
              <w:rPr>
                <w:rFonts w:ascii="Arial" w:hAnsi="Arial" w:cs="Arial"/>
                <w:b/>
                <w:noProof/>
                <w:sz w:val="20"/>
                <w:szCs w:val="20"/>
              </w:rPr>
            </w:pPr>
            <w:r>
              <w:rPr>
                <w:rFonts w:ascii="Arial" w:hAnsi="Arial" w:cs="Arial"/>
                <w:b/>
                <w:noProof/>
                <w:sz w:val="20"/>
                <w:szCs w:val="20"/>
              </w:rPr>
              <w:t>N/A</w:t>
            </w:r>
          </w:p>
        </w:tc>
      </w:tr>
      <w:tr w:rsidR="00BB34BE" w:rsidTr="00BF4196">
        <w:tc>
          <w:tcPr>
            <w:tcW w:w="3116" w:type="dxa"/>
          </w:tcPr>
          <w:p w:rsidR="00BB34BE" w:rsidRDefault="00BB34BE" w:rsidP="003F7C6E">
            <w:pPr>
              <w:pStyle w:val="NoSpacing"/>
              <w:rPr>
                <w:rFonts w:ascii="Arial" w:hAnsi="Arial" w:cs="Arial"/>
                <w:noProof/>
                <w:sz w:val="20"/>
                <w:szCs w:val="20"/>
              </w:rPr>
            </w:pPr>
            <w:r>
              <w:rPr>
                <w:rFonts w:ascii="Arial" w:hAnsi="Arial" w:cs="Arial"/>
                <w:noProof/>
                <w:sz w:val="20"/>
                <w:szCs w:val="20"/>
              </w:rPr>
              <w:t>Adware</w:t>
            </w:r>
          </w:p>
        </w:tc>
        <w:tc>
          <w:tcPr>
            <w:tcW w:w="3117" w:type="dxa"/>
          </w:tcPr>
          <w:p w:rsidR="00BB34BE" w:rsidRDefault="00BB34BE" w:rsidP="003F7C6E">
            <w:pPr>
              <w:pStyle w:val="NoSpacing"/>
              <w:rPr>
                <w:rFonts w:ascii="Arial" w:hAnsi="Arial" w:cs="Arial"/>
                <w:noProof/>
                <w:sz w:val="20"/>
                <w:szCs w:val="20"/>
              </w:rPr>
            </w:pPr>
            <w:r>
              <w:rPr>
                <w:rFonts w:ascii="Arial" w:hAnsi="Arial" w:cs="Arial"/>
                <w:noProof/>
                <w:sz w:val="20"/>
                <w:szCs w:val="20"/>
              </w:rPr>
              <w:t>Malware program that presents unwanted advertisements on a computer.  They are sometimes in the form of pop-ups, or windows you cannot close by normal means.</w:t>
            </w:r>
          </w:p>
        </w:tc>
        <w:tc>
          <w:tcPr>
            <w:tcW w:w="3117" w:type="dxa"/>
          </w:tcPr>
          <w:p w:rsidR="00BB34BE" w:rsidRDefault="00BB34BE" w:rsidP="00751519">
            <w:pPr>
              <w:pStyle w:val="NoSpacing"/>
              <w:jc w:val="center"/>
              <w:rPr>
                <w:rFonts w:ascii="Arial" w:hAnsi="Arial" w:cs="Arial"/>
                <w:noProof/>
                <w:sz w:val="20"/>
                <w:szCs w:val="20"/>
              </w:rPr>
            </w:pPr>
          </w:p>
          <w:p w:rsidR="00BB34BE" w:rsidRDefault="00BB34BE" w:rsidP="00751519">
            <w:pPr>
              <w:pStyle w:val="NoSpacing"/>
              <w:jc w:val="center"/>
              <w:rPr>
                <w:rFonts w:ascii="Arial" w:hAnsi="Arial" w:cs="Arial"/>
                <w:noProof/>
                <w:sz w:val="20"/>
                <w:szCs w:val="20"/>
              </w:rPr>
            </w:pPr>
          </w:p>
          <w:p w:rsidR="00BB34BE" w:rsidRDefault="00BB34BE" w:rsidP="00751519">
            <w:pPr>
              <w:pStyle w:val="NoSpacing"/>
              <w:jc w:val="center"/>
              <w:rPr>
                <w:rFonts w:ascii="Arial" w:hAnsi="Arial" w:cs="Arial"/>
                <w:noProof/>
                <w:sz w:val="20"/>
                <w:szCs w:val="20"/>
              </w:rPr>
            </w:pPr>
            <w:r>
              <w:rPr>
                <w:rFonts w:ascii="Arial" w:hAnsi="Arial" w:cs="Arial"/>
                <w:b/>
                <w:noProof/>
                <w:sz w:val="20"/>
                <w:szCs w:val="20"/>
              </w:rPr>
              <w:t>N/A</w:t>
            </w:r>
          </w:p>
        </w:tc>
      </w:tr>
      <w:tr w:rsidR="00BB34BE" w:rsidTr="00BF4196">
        <w:tc>
          <w:tcPr>
            <w:tcW w:w="3116" w:type="dxa"/>
          </w:tcPr>
          <w:p w:rsidR="00BB34BE" w:rsidRDefault="00BB34BE" w:rsidP="003F7C6E">
            <w:pPr>
              <w:pStyle w:val="NoSpacing"/>
              <w:rPr>
                <w:rFonts w:ascii="Arial" w:hAnsi="Arial" w:cs="Arial"/>
                <w:noProof/>
                <w:sz w:val="20"/>
                <w:szCs w:val="20"/>
              </w:rPr>
            </w:pPr>
            <w:r>
              <w:rPr>
                <w:rFonts w:ascii="Arial" w:hAnsi="Arial" w:cs="Arial"/>
                <w:noProof/>
                <w:sz w:val="20"/>
                <w:szCs w:val="20"/>
              </w:rPr>
              <w:t>Trojan</w:t>
            </w:r>
          </w:p>
        </w:tc>
        <w:tc>
          <w:tcPr>
            <w:tcW w:w="3117" w:type="dxa"/>
          </w:tcPr>
          <w:p w:rsidR="00BB34BE" w:rsidRDefault="00BB34BE" w:rsidP="003F7C6E">
            <w:pPr>
              <w:pStyle w:val="NoSpacing"/>
              <w:rPr>
                <w:rFonts w:ascii="Arial" w:hAnsi="Arial" w:cs="Arial"/>
                <w:noProof/>
                <w:sz w:val="20"/>
                <w:szCs w:val="20"/>
              </w:rPr>
            </w:pPr>
            <w:r>
              <w:rPr>
                <w:rFonts w:ascii="Arial" w:hAnsi="Arial" w:cs="Arial"/>
                <w:noProof/>
                <w:sz w:val="20"/>
                <w:szCs w:val="20"/>
              </w:rPr>
              <w:t>A program with harmful code that is contained inside of an apparently harmless program until it is activated.</w:t>
            </w:r>
          </w:p>
        </w:tc>
        <w:tc>
          <w:tcPr>
            <w:tcW w:w="3117" w:type="dxa"/>
          </w:tcPr>
          <w:p w:rsidR="00BB34BE" w:rsidRDefault="00BB34BE" w:rsidP="00751519">
            <w:pPr>
              <w:pStyle w:val="NoSpacing"/>
              <w:jc w:val="center"/>
              <w:rPr>
                <w:rFonts w:ascii="Arial" w:hAnsi="Arial" w:cs="Arial"/>
                <w:noProof/>
                <w:sz w:val="20"/>
                <w:szCs w:val="20"/>
              </w:rPr>
            </w:pPr>
          </w:p>
          <w:p w:rsidR="00BB34BE" w:rsidRDefault="00BB34BE" w:rsidP="00751519">
            <w:pPr>
              <w:pStyle w:val="NoSpacing"/>
              <w:jc w:val="center"/>
              <w:rPr>
                <w:rFonts w:ascii="Arial" w:hAnsi="Arial" w:cs="Arial"/>
                <w:b/>
                <w:noProof/>
                <w:sz w:val="20"/>
                <w:szCs w:val="20"/>
              </w:rPr>
            </w:pPr>
            <w:r>
              <w:rPr>
                <w:rFonts w:ascii="Arial" w:hAnsi="Arial" w:cs="Arial"/>
                <w:b/>
                <w:noProof/>
                <w:sz w:val="20"/>
                <w:szCs w:val="20"/>
              </w:rPr>
              <w:t>N/A</w:t>
            </w:r>
          </w:p>
          <w:p w:rsidR="00BB34BE" w:rsidRDefault="00BB34BE" w:rsidP="00BB34BE">
            <w:pPr>
              <w:pStyle w:val="NoSpacing"/>
              <w:rPr>
                <w:rFonts w:ascii="Arial" w:hAnsi="Arial" w:cs="Arial"/>
                <w:noProof/>
                <w:sz w:val="20"/>
                <w:szCs w:val="20"/>
              </w:rPr>
            </w:pPr>
          </w:p>
        </w:tc>
      </w:tr>
      <w:tr w:rsidR="00BB34BE" w:rsidTr="00BF4196">
        <w:tc>
          <w:tcPr>
            <w:tcW w:w="3116" w:type="dxa"/>
          </w:tcPr>
          <w:p w:rsidR="00BB34BE" w:rsidRDefault="00BB34BE" w:rsidP="003F7C6E">
            <w:pPr>
              <w:pStyle w:val="NoSpacing"/>
              <w:rPr>
                <w:rFonts w:ascii="Arial" w:hAnsi="Arial" w:cs="Arial"/>
                <w:noProof/>
                <w:sz w:val="20"/>
                <w:szCs w:val="20"/>
              </w:rPr>
            </w:pPr>
            <w:r>
              <w:rPr>
                <w:rFonts w:ascii="Arial" w:hAnsi="Arial" w:cs="Arial"/>
                <w:noProof/>
                <w:sz w:val="20"/>
                <w:szCs w:val="20"/>
              </w:rPr>
              <w:t>Spyware</w:t>
            </w:r>
          </w:p>
        </w:tc>
        <w:tc>
          <w:tcPr>
            <w:tcW w:w="3117" w:type="dxa"/>
          </w:tcPr>
          <w:p w:rsidR="00BB34BE" w:rsidRDefault="00BB34BE" w:rsidP="003F7C6E">
            <w:pPr>
              <w:pStyle w:val="NoSpacing"/>
              <w:rPr>
                <w:rFonts w:ascii="Arial" w:hAnsi="Arial" w:cs="Arial"/>
                <w:noProof/>
                <w:sz w:val="20"/>
                <w:szCs w:val="20"/>
              </w:rPr>
            </w:pPr>
            <w:r>
              <w:rPr>
                <w:rFonts w:ascii="Arial" w:hAnsi="Arial" w:cs="Arial"/>
                <w:noProof/>
                <w:sz w:val="20"/>
                <w:szCs w:val="20"/>
              </w:rPr>
              <w:t>Malicious software that aims to gather information about a person and/or organization without the user being aware.</w:t>
            </w:r>
          </w:p>
        </w:tc>
        <w:tc>
          <w:tcPr>
            <w:tcW w:w="3117" w:type="dxa"/>
          </w:tcPr>
          <w:p w:rsidR="00BB34BE" w:rsidRDefault="00BB34BE" w:rsidP="00751519">
            <w:pPr>
              <w:pStyle w:val="NoSpacing"/>
              <w:jc w:val="center"/>
              <w:rPr>
                <w:rFonts w:ascii="Arial" w:hAnsi="Arial" w:cs="Arial"/>
                <w:noProof/>
                <w:sz w:val="20"/>
                <w:szCs w:val="20"/>
              </w:rPr>
            </w:pPr>
          </w:p>
          <w:p w:rsidR="00BB34BE" w:rsidRDefault="00BB34BE" w:rsidP="00751519">
            <w:pPr>
              <w:pStyle w:val="NoSpacing"/>
              <w:jc w:val="center"/>
              <w:rPr>
                <w:rFonts w:ascii="Arial" w:hAnsi="Arial" w:cs="Arial"/>
                <w:noProof/>
                <w:sz w:val="20"/>
                <w:szCs w:val="20"/>
              </w:rPr>
            </w:pPr>
            <w:r>
              <w:rPr>
                <w:rFonts w:ascii="Arial" w:hAnsi="Arial" w:cs="Arial"/>
                <w:b/>
                <w:noProof/>
                <w:sz w:val="20"/>
                <w:szCs w:val="20"/>
              </w:rPr>
              <w:t>N/A</w:t>
            </w: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QuickBooks</w:t>
            </w:r>
          </w:p>
        </w:tc>
        <w:tc>
          <w:tcPr>
            <w:tcW w:w="3117" w:type="dxa"/>
          </w:tcPr>
          <w:p w:rsidR="00C40C3D" w:rsidRPr="00BF4196" w:rsidRDefault="00A85F25" w:rsidP="003F7C6E">
            <w:pPr>
              <w:pStyle w:val="NoSpacing"/>
              <w:rPr>
                <w:rFonts w:ascii="Arial" w:hAnsi="Arial" w:cs="Arial"/>
                <w:noProof/>
                <w:sz w:val="20"/>
                <w:szCs w:val="20"/>
              </w:rPr>
            </w:pPr>
            <w:r>
              <w:rPr>
                <w:rFonts w:ascii="Arial" w:hAnsi="Arial" w:cs="Arial"/>
                <w:color w:val="222222"/>
                <w:shd w:val="clear" w:color="auto" w:fill="FFFFFF"/>
              </w:rPr>
              <w:t>Set of software solutions designed to manage payroll, inventory, sales and other needs of a small business.</w:t>
            </w:r>
          </w:p>
        </w:tc>
        <w:tc>
          <w:tcPr>
            <w:tcW w:w="3117" w:type="dxa"/>
          </w:tcPr>
          <w:p w:rsidR="00A85F25" w:rsidRDefault="00A85F25" w:rsidP="00A85F25">
            <w:pPr>
              <w:pStyle w:val="NoSpacing"/>
              <w:jc w:val="center"/>
              <w:rPr>
                <w:rFonts w:ascii="Arial" w:hAnsi="Arial" w:cs="Arial"/>
                <w:noProof/>
                <w:sz w:val="20"/>
                <w:szCs w:val="20"/>
              </w:rPr>
            </w:pPr>
          </w:p>
          <w:p w:rsidR="00C40C3D" w:rsidRDefault="00A85F25" w:rsidP="00A85F25">
            <w:pPr>
              <w:pStyle w:val="NoSpacing"/>
              <w:jc w:val="center"/>
              <w:rPr>
                <w:rFonts w:ascii="Arial" w:hAnsi="Arial" w:cs="Arial"/>
                <w:noProof/>
                <w:sz w:val="20"/>
                <w:szCs w:val="20"/>
              </w:rPr>
            </w:pPr>
            <w:r>
              <w:rPr>
                <w:noProof/>
              </w:rPr>
              <w:drawing>
                <wp:inline distT="0" distB="0" distL="0" distR="0">
                  <wp:extent cx="533400" cy="533400"/>
                  <wp:effectExtent l="0" t="0" r="0" b="0"/>
                  <wp:docPr id="37" name="Picture 37" descr="https://developer.intuit.com/docs/@api/deki/files/2305/qb256x256.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eveloper.intuit.com/docs/@api/deki/files/2305/qb256x256.png?revision=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A85F25" w:rsidRPr="00BF4196" w:rsidRDefault="00A85F25" w:rsidP="00A85F25">
            <w:pPr>
              <w:pStyle w:val="NoSpacing"/>
              <w:jc w:val="center"/>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Minitab</w:t>
            </w:r>
          </w:p>
        </w:tc>
        <w:tc>
          <w:tcPr>
            <w:tcW w:w="3117" w:type="dxa"/>
          </w:tcPr>
          <w:p w:rsidR="00C40C3D" w:rsidRPr="00BF4196" w:rsidRDefault="00A85F25" w:rsidP="003F7C6E">
            <w:pPr>
              <w:pStyle w:val="NoSpacing"/>
              <w:rPr>
                <w:rFonts w:ascii="Arial" w:hAnsi="Arial" w:cs="Arial"/>
                <w:noProof/>
                <w:sz w:val="20"/>
                <w:szCs w:val="20"/>
              </w:rPr>
            </w:pPr>
            <w:r>
              <w:rPr>
                <w:rFonts w:ascii="Arial" w:hAnsi="Arial" w:cs="Arial"/>
                <w:noProof/>
                <w:sz w:val="20"/>
                <w:szCs w:val="20"/>
              </w:rPr>
              <w:t>A statistical analysis software to learn and perform statistical math.</w:t>
            </w:r>
          </w:p>
        </w:tc>
        <w:tc>
          <w:tcPr>
            <w:tcW w:w="3117" w:type="dxa"/>
          </w:tcPr>
          <w:p w:rsidR="0055132F" w:rsidRDefault="0055132F" w:rsidP="0055132F">
            <w:pPr>
              <w:pStyle w:val="NoSpacing"/>
              <w:jc w:val="center"/>
              <w:rPr>
                <w:rFonts w:ascii="Arial" w:hAnsi="Arial" w:cs="Arial"/>
                <w:noProof/>
                <w:sz w:val="20"/>
                <w:szCs w:val="20"/>
              </w:rPr>
            </w:pPr>
          </w:p>
          <w:p w:rsidR="00C40C3D" w:rsidRDefault="00A85F25" w:rsidP="0055132F">
            <w:pPr>
              <w:pStyle w:val="NoSpacing"/>
              <w:jc w:val="center"/>
              <w:rPr>
                <w:rFonts w:ascii="Arial" w:hAnsi="Arial" w:cs="Arial"/>
                <w:noProof/>
                <w:sz w:val="20"/>
                <w:szCs w:val="20"/>
              </w:rPr>
            </w:pPr>
            <w:r>
              <w:rPr>
                <w:noProof/>
              </w:rPr>
              <w:drawing>
                <wp:inline distT="0" distB="0" distL="0" distR="0">
                  <wp:extent cx="609600" cy="609600"/>
                  <wp:effectExtent l="0" t="0" r="0" b="0"/>
                  <wp:docPr id="38" name="Picture 38" descr="https://upload.wikimedia.org/wikipedia/en/thumb/d/d2/Minitab_Logo.svg/1024px-Minitab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en/thumb/d/d2/Minitab_Logo.svg/1024px-Minitab_Logo.sv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5132F" w:rsidRPr="00BF4196" w:rsidRDefault="0055132F" w:rsidP="0055132F">
            <w:pPr>
              <w:pStyle w:val="NoSpacing"/>
              <w:jc w:val="center"/>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ArcGIS</w:t>
            </w:r>
          </w:p>
        </w:tc>
        <w:tc>
          <w:tcPr>
            <w:tcW w:w="3117" w:type="dxa"/>
          </w:tcPr>
          <w:p w:rsidR="00C40C3D" w:rsidRPr="00BF4196" w:rsidRDefault="0055132F" w:rsidP="003F7C6E">
            <w:pPr>
              <w:pStyle w:val="NoSpacing"/>
              <w:rPr>
                <w:rFonts w:ascii="Arial" w:hAnsi="Arial" w:cs="Arial"/>
                <w:noProof/>
                <w:sz w:val="20"/>
                <w:szCs w:val="20"/>
              </w:rPr>
            </w:pPr>
            <w:r>
              <w:rPr>
                <w:rFonts w:ascii="Arial" w:hAnsi="Arial" w:cs="Arial"/>
                <w:color w:val="222222"/>
                <w:shd w:val="clear" w:color="auto" w:fill="FFFFFF"/>
              </w:rPr>
              <w:t>A geographic information system (GIS) for working with maps and geographic information.</w:t>
            </w:r>
          </w:p>
        </w:tc>
        <w:tc>
          <w:tcPr>
            <w:tcW w:w="3117" w:type="dxa"/>
          </w:tcPr>
          <w:p w:rsidR="00C40C3D" w:rsidRPr="00BF4196" w:rsidRDefault="0055132F" w:rsidP="0055132F">
            <w:pPr>
              <w:pStyle w:val="NoSpacing"/>
              <w:jc w:val="center"/>
              <w:rPr>
                <w:rFonts w:ascii="Arial" w:hAnsi="Arial" w:cs="Arial"/>
                <w:noProof/>
                <w:sz w:val="20"/>
                <w:szCs w:val="20"/>
              </w:rPr>
            </w:pPr>
            <w:r>
              <w:rPr>
                <w:noProof/>
              </w:rPr>
              <w:drawing>
                <wp:inline distT="0" distB="0" distL="0" distR="0">
                  <wp:extent cx="704850" cy="704850"/>
                  <wp:effectExtent l="0" t="0" r="0" b="0"/>
                  <wp:docPr id="39" name="Picture 39" descr="http://duspviz.mit.edu/wp-content/uploads/2014/06/arcg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uspviz.mit.edu/wp-content/uploads/2014/06/arcgis-log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r w:rsidR="000B5718" w:rsidTr="00BF4196">
        <w:tc>
          <w:tcPr>
            <w:tcW w:w="3116" w:type="dxa"/>
          </w:tcPr>
          <w:p w:rsidR="00A6000E" w:rsidRDefault="00A6000E" w:rsidP="003F7C6E">
            <w:pPr>
              <w:pStyle w:val="NoSpacing"/>
              <w:rPr>
                <w:rFonts w:ascii="Arial" w:hAnsi="Arial" w:cs="Arial"/>
                <w:noProof/>
                <w:sz w:val="20"/>
                <w:szCs w:val="20"/>
              </w:rPr>
            </w:pPr>
            <w:r>
              <w:rPr>
                <w:rFonts w:ascii="Arial" w:hAnsi="Arial" w:cs="Arial"/>
                <w:noProof/>
                <w:sz w:val="20"/>
                <w:szCs w:val="20"/>
              </w:rPr>
              <w:t>MicroSurvey CAD</w:t>
            </w:r>
          </w:p>
        </w:tc>
        <w:tc>
          <w:tcPr>
            <w:tcW w:w="3117" w:type="dxa"/>
          </w:tcPr>
          <w:p w:rsidR="00A6000E" w:rsidRPr="00BF4196" w:rsidRDefault="0055132F" w:rsidP="003F7C6E">
            <w:pPr>
              <w:pStyle w:val="NoSpacing"/>
              <w:rPr>
                <w:rFonts w:ascii="Arial" w:hAnsi="Arial" w:cs="Arial"/>
                <w:noProof/>
                <w:sz w:val="20"/>
                <w:szCs w:val="20"/>
              </w:rPr>
            </w:pPr>
            <w:r>
              <w:rPr>
                <w:rFonts w:ascii="Arial" w:hAnsi="Arial" w:cs="Arial"/>
                <w:noProof/>
                <w:sz w:val="20"/>
                <w:szCs w:val="20"/>
              </w:rPr>
              <w:t>A Complete Desktop Survey and Design Program created for surveyors, contractors, and engineers.</w:t>
            </w:r>
          </w:p>
        </w:tc>
        <w:tc>
          <w:tcPr>
            <w:tcW w:w="3117" w:type="dxa"/>
          </w:tcPr>
          <w:p w:rsidR="0055132F" w:rsidRDefault="0055132F" w:rsidP="0055132F">
            <w:pPr>
              <w:pStyle w:val="NoSpacing"/>
              <w:jc w:val="center"/>
              <w:rPr>
                <w:rFonts w:ascii="Arial" w:hAnsi="Arial" w:cs="Arial"/>
                <w:noProof/>
                <w:sz w:val="20"/>
                <w:szCs w:val="20"/>
              </w:rPr>
            </w:pPr>
          </w:p>
          <w:p w:rsidR="00A6000E" w:rsidRDefault="0055132F" w:rsidP="0055132F">
            <w:pPr>
              <w:pStyle w:val="NoSpacing"/>
              <w:jc w:val="center"/>
              <w:rPr>
                <w:rFonts w:ascii="Arial" w:hAnsi="Arial" w:cs="Arial"/>
                <w:noProof/>
                <w:sz w:val="20"/>
                <w:szCs w:val="20"/>
              </w:rPr>
            </w:pPr>
            <w:r w:rsidRPr="0055132F">
              <w:rPr>
                <w:rFonts w:ascii="Arial" w:hAnsi="Arial" w:cs="Arial"/>
                <w:noProof/>
                <w:sz w:val="20"/>
                <w:szCs w:val="20"/>
              </w:rPr>
              <w:drawing>
                <wp:inline distT="0" distB="0" distL="0" distR="0">
                  <wp:extent cx="533400" cy="533400"/>
                  <wp:effectExtent l="0" t="0" r="0" b="0"/>
                  <wp:docPr id="40" name="Picture 40" descr="http://4.bp.blogspot.com/-PklRrJSIvYs/VU0MxRBa10I/AAAAAAAAAxY/L8gpKJQmMzg/s1600/MICROSURVEY_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PklRrJSIvYs/VU0MxRBa10I/AAAAAAAAAxY/L8gpKJQmMzg/s1600/MICROSURVEY_CA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5132F" w:rsidRPr="00BF4196" w:rsidRDefault="0055132F" w:rsidP="0055132F">
            <w:pPr>
              <w:pStyle w:val="NoSpacing"/>
              <w:jc w:val="center"/>
              <w:rPr>
                <w:rFonts w:ascii="Arial" w:hAnsi="Arial" w:cs="Arial"/>
                <w:noProof/>
                <w:sz w:val="20"/>
                <w:szCs w:val="20"/>
              </w:rPr>
            </w:pPr>
          </w:p>
        </w:tc>
      </w:tr>
      <w:tr w:rsidR="000B5718" w:rsidTr="00BF4196">
        <w:tc>
          <w:tcPr>
            <w:tcW w:w="3116" w:type="dxa"/>
          </w:tcPr>
          <w:p w:rsidR="00A6000E" w:rsidRDefault="00A6000E" w:rsidP="003F7C6E">
            <w:pPr>
              <w:pStyle w:val="NoSpacing"/>
              <w:rPr>
                <w:rFonts w:ascii="Arial" w:hAnsi="Arial" w:cs="Arial"/>
                <w:noProof/>
                <w:sz w:val="20"/>
                <w:szCs w:val="20"/>
              </w:rPr>
            </w:pPr>
            <w:r>
              <w:rPr>
                <w:rFonts w:ascii="Arial" w:hAnsi="Arial" w:cs="Arial"/>
                <w:noProof/>
                <w:sz w:val="20"/>
                <w:szCs w:val="20"/>
              </w:rPr>
              <w:t>NED3</w:t>
            </w:r>
          </w:p>
        </w:tc>
        <w:tc>
          <w:tcPr>
            <w:tcW w:w="3117" w:type="dxa"/>
          </w:tcPr>
          <w:p w:rsidR="00A6000E" w:rsidRPr="00BF4196" w:rsidRDefault="0055132F" w:rsidP="003F7C6E">
            <w:pPr>
              <w:pStyle w:val="NoSpacing"/>
              <w:rPr>
                <w:rFonts w:ascii="Arial" w:hAnsi="Arial" w:cs="Arial"/>
                <w:noProof/>
                <w:sz w:val="20"/>
                <w:szCs w:val="20"/>
              </w:rPr>
            </w:pPr>
            <w:r>
              <w:rPr>
                <w:rFonts w:ascii="Arial" w:hAnsi="Arial" w:cs="Arial"/>
                <w:noProof/>
                <w:sz w:val="20"/>
                <w:szCs w:val="20"/>
              </w:rPr>
              <w:t>A forestry management and research gathering software.</w:t>
            </w:r>
          </w:p>
        </w:tc>
        <w:tc>
          <w:tcPr>
            <w:tcW w:w="3117" w:type="dxa"/>
          </w:tcPr>
          <w:p w:rsidR="0055132F" w:rsidRDefault="0055132F" w:rsidP="0055132F">
            <w:pPr>
              <w:pStyle w:val="NoSpacing"/>
              <w:jc w:val="center"/>
              <w:rPr>
                <w:rFonts w:ascii="Arial" w:hAnsi="Arial" w:cs="Arial"/>
                <w:noProof/>
                <w:sz w:val="20"/>
                <w:szCs w:val="20"/>
              </w:rPr>
            </w:pPr>
          </w:p>
          <w:p w:rsidR="00A6000E" w:rsidRDefault="0055132F" w:rsidP="0055132F">
            <w:pPr>
              <w:pStyle w:val="NoSpacing"/>
              <w:jc w:val="center"/>
              <w:rPr>
                <w:rFonts w:ascii="Arial" w:hAnsi="Arial" w:cs="Arial"/>
                <w:noProof/>
                <w:sz w:val="20"/>
                <w:szCs w:val="20"/>
              </w:rPr>
            </w:pPr>
            <w:r>
              <w:rPr>
                <w:noProof/>
              </w:rPr>
              <w:drawing>
                <wp:inline distT="0" distB="0" distL="0" distR="0">
                  <wp:extent cx="587963" cy="476250"/>
                  <wp:effectExtent l="0" t="0" r="3175" b="0"/>
                  <wp:docPr id="41" name="Picture 41" descr="image - logo for NED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 logo for NED softwa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262" cy="484592"/>
                          </a:xfrm>
                          <a:prstGeom prst="rect">
                            <a:avLst/>
                          </a:prstGeom>
                          <a:noFill/>
                          <a:ln>
                            <a:noFill/>
                          </a:ln>
                        </pic:spPr>
                      </pic:pic>
                    </a:graphicData>
                  </a:graphic>
                </wp:inline>
              </w:drawing>
            </w:r>
          </w:p>
          <w:p w:rsidR="0055132F" w:rsidRPr="00BF4196" w:rsidRDefault="0055132F" w:rsidP="0055132F">
            <w:pPr>
              <w:pStyle w:val="NoSpacing"/>
              <w:jc w:val="center"/>
              <w:rPr>
                <w:rFonts w:ascii="Arial" w:hAnsi="Arial" w:cs="Arial"/>
                <w:noProof/>
                <w:sz w:val="20"/>
                <w:szCs w:val="20"/>
              </w:rPr>
            </w:pPr>
          </w:p>
        </w:tc>
      </w:tr>
      <w:tr w:rsidR="000B5718" w:rsidTr="00BF4196">
        <w:tc>
          <w:tcPr>
            <w:tcW w:w="3116" w:type="dxa"/>
          </w:tcPr>
          <w:p w:rsidR="00A6000E" w:rsidRDefault="00A6000E" w:rsidP="003F7C6E">
            <w:pPr>
              <w:pStyle w:val="NoSpacing"/>
              <w:rPr>
                <w:rFonts w:ascii="Arial" w:hAnsi="Arial" w:cs="Arial"/>
                <w:noProof/>
                <w:sz w:val="20"/>
                <w:szCs w:val="20"/>
              </w:rPr>
            </w:pPr>
            <w:r>
              <w:rPr>
                <w:rFonts w:ascii="Arial" w:hAnsi="Arial" w:cs="Arial"/>
                <w:noProof/>
                <w:sz w:val="20"/>
                <w:szCs w:val="20"/>
              </w:rPr>
              <w:t>SVS</w:t>
            </w:r>
          </w:p>
        </w:tc>
        <w:tc>
          <w:tcPr>
            <w:tcW w:w="3117" w:type="dxa"/>
          </w:tcPr>
          <w:p w:rsidR="00A6000E" w:rsidRPr="00BF4196" w:rsidRDefault="0055132F" w:rsidP="003F7C6E">
            <w:pPr>
              <w:pStyle w:val="NoSpacing"/>
              <w:rPr>
                <w:rFonts w:ascii="Arial" w:hAnsi="Arial" w:cs="Arial"/>
                <w:noProof/>
                <w:sz w:val="20"/>
                <w:szCs w:val="20"/>
              </w:rPr>
            </w:pPr>
            <w:r>
              <w:rPr>
                <w:rFonts w:ascii="Arial" w:hAnsi="Arial" w:cs="Arial"/>
                <w:noProof/>
                <w:sz w:val="20"/>
                <w:szCs w:val="20"/>
              </w:rPr>
              <w:t>Creates graphic images depicting stand conditions represented by components.</w:t>
            </w:r>
          </w:p>
        </w:tc>
        <w:tc>
          <w:tcPr>
            <w:tcW w:w="3117" w:type="dxa"/>
          </w:tcPr>
          <w:p w:rsidR="0055132F" w:rsidRDefault="0055132F" w:rsidP="0055132F">
            <w:pPr>
              <w:pStyle w:val="NoSpacing"/>
              <w:jc w:val="center"/>
              <w:rPr>
                <w:rFonts w:ascii="Arial" w:hAnsi="Arial" w:cs="Arial"/>
                <w:noProof/>
                <w:sz w:val="20"/>
                <w:szCs w:val="20"/>
              </w:rPr>
            </w:pPr>
          </w:p>
          <w:p w:rsidR="00A6000E" w:rsidRDefault="0055132F" w:rsidP="0055132F">
            <w:pPr>
              <w:pStyle w:val="NoSpacing"/>
              <w:jc w:val="center"/>
              <w:rPr>
                <w:rFonts w:ascii="Arial" w:hAnsi="Arial" w:cs="Arial"/>
                <w:noProof/>
                <w:sz w:val="20"/>
                <w:szCs w:val="20"/>
              </w:rPr>
            </w:pPr>
            <w:r>
              <w:rPr>
                <w:noProof/>
              </w:rPr>
              <w:drawing>
                <wp:inline distT="0" distB="0" distL="0" distR="0">
                  <wp:extent cx="809991" cy="523875"/>
                  <wp:effectExtent l="0" t="0" r="9525" b="0"/>
                  <wp:docPr id="42" name="Picture 42" descr="http://forsys.cfr.washington.edu/s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orsys.cfr.washington.edu/svs.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8932" cy="555528"/>
                          </a:xfrm>
                          <a:prstGeom prst="rect">
                            <a:avLst/>
                          </a:prstGeom>
                          <a:noFill/>
                          <a:ln>
                            <a:noFill/>
                          </a:ln>
                        </pic:spPr>
                      </pic:pic>
                    </a:graphicData>
                  </a:graphic>
                </wp:inline>
              </w:drawing>
            </w:r>
          </w:p>
          <w:p w:rsidR="0055132F" w:rsidRPr="00BF4196" w:rsidRDefault="0055132F" w:rsidP="0055132F">
            <w:pPr>
              <w:pStyle w:val="NoSpacing"/>
              <w:jc w:val="center"/>
              <w:rPr>
                <w:rFonts w:ascii="Arial" w:hAnsi="Arial" w:cs="Arial"/>
                <w:noProof/>
                <w:sz w:val="20"/>
                <w:szCs w:val="20"/>
              </w:rPr>
            </w:pPr>
          </w:p>
        </w:tc>
      </w:tr>
      <w:tr w:rsidR="000B5718" w:rsidTr="00BF4196">
        <w:tc>
          <w:tcPr>
            <w:tcW w:w="3116" w:type="dxa"/>
          </w:tcPr>
          <w:p w:rsidR="00A6000E" w:rsidRDefault="00A6000E" w:rsidP="003F7C6E">
            <w:pPr>
              <w:pStyle w:val="NoSpacing"/>
              <w:rPr>
                <w:rFonts w:ascii="Arial" w:hAnsi="Arial" w:cs="Arial"/>
                <w:noProof/>
                <w:sz w:val="20"/>
                <w:szCs w:val="20"/>
              </w:rPr>
            </w:pPr>
            <w:r>
              <w:rPr>
                <w:rFonts w:ascii="Arial" w:hAnsi="Arial" w:cs="Arial"/>
                <w:noProof/>
                <w:sz w:val="20"/>
                <w:szCs w:val="20"/>
              </w:rPr>
              <w:lastRenderedPageBreak/>
              <w:t>StewPlan</w:t>
            </w:r>
          </w:p>
        </w:tc>
        <w:tc>
          <w:tcPr>
            <w:tcW w:w="3117" w:type="dxa"/>
          </w:tcPr>
          <w:p w:rsidR="00A6000E" w:rsidRPr="00BF4196" w:rsidRDefault="0055132F" w:rsidP="003F7C6E">
            <w:pPr>
              <w:pStyle w:val="NoSpacing"/>
              <w:rPr>
                <w:rFonts w:ascii="Arial" w:hAnsi="Arial" w:cs="Arial"/>
                <w:noProof/>
                <w:sz w:val="20"/>
                <w:szCs w:val="20"/>
              </w:rPr>
            </w:pPr>
            <w:r>
              <w:rPr>
                <w:rFonts w:ascii="Arial" w:hAnsi="Arial" w:cs="Arial"/>
                <w:noProof/>
                <w:sz w:val="20"/>
                <w:szCs w:val="20"/>
              </w:rPr>
              <w:t>H</w:t>
            </w:r>
            <w:r w:rsidRPr="0055132F">
              <w:rPr>
                <w:rFonts w:ascii="Arial" w:hAnsi="Arial" w:cs="Arial"/>
                <w:noProof/>
                <w:sz w:val="20"/>
                <w:szCs w:val="20"/>
              </w:rPr>
              <w:t>elps resource professionals develop a Landowner Forest Stewardship Plan as part of the forest stewardship program sponsored by the US Forest Service and state forestry agencies.</w:t>
            </w:r>
          </w:p>
        </w:tc>
        <w:tc>
          <w:tcPr>
            <w:tcW w:w="3117" w:type="dxa"/>
          </w:tcPr>
          <w:p w:rsidR="0055132F" w:rsidRDefault="0055132F" w:rsidP="0055132F">
            <w:pPr>
              <w:pStyle w:val="NoSpacing"/>
              <w:jc w:val="center"/>
              <w:rPr>
                <w:rFonts w:ascii="Arial" w:hAnsi="Arial" w:cs="Arial"/>
                <w:noProof/>
                <w:sz w:val="20"/>
                <w:szCs w:val="20"/>
              </w:rPr>
            </w:pPr>
          </w:p>
          <w:p w:rsidR="0055132F" w:rsidRDefault="0055132F" w:rsidP="0055132F">
            <w:pPr>
              <w:pStyle w:val="NoSpacing"/>
              <w:jc w:val="center"/>
              <w:rPr>
                <w:rFonts w:ascii="Arial" w:hAnsi="Arial" w:cs="Arial"/>
                <w:noProof/>
                <w:sz w:val="20"/>
                <w:szCs w:val="20"/>
              </w:rPr>
            </w:pPr>
          </w:p>
          <w:p w:rsidR="00A6000E" w:rsidRPr="00BF4196" w:rsidRDefault="0055132F" w:rsidP="0055132F">
            <w:pPr>
              <w:pStyle w:val="NoSpacing"/>
              <w:jc w:val="center"/>
              <w:rPr>
                <w:rFonts w:ascii="Arial" w:hAnsi="Arial" w:cs="Arial"/>
                <w:noProof/>
                <w:sz w:val="20"/>
                <w:szCs w:val="20"/>
              </w:rPr>
            </w:pPr>
            <w:r>
              <w:rPr>
                <w:noProof/>
              </w:rPr>
              <w:drawing>
                <wp:inline distT="0" distB="0" distL="0" distR="0" wp14:anchorId="178B3116" wp14:editId="51E6C473">
                  <wp:extent cx="587963" cy="476250"/>
                  <wp:effectExtent l="0" t="0" r="3175" b="0"/>
                  <wp:docPr id="43" name="Picture 43" descr="image - logo for NED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 logo for NED softwa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262" cy="484592"/>
                          </a:xfrm>
                          <a:prstGeom prst="rect">
                            <a:avLst/>
                          </a:prstGeom>
                          <a:noFill/>
                          <a:ln>
                            <a:noFill/>
                          </a:ln>
                        </pic:spPr>
                      </pic:pic>
                    </a:graphicData>
                  </a:graphic>
                </wp:inline>
              </w:drawing>
            </w:r>
          </w:p>
        </w:tc>
      </w:tr>
      <w:tr w:rsidR="000B5718" w:rsidTr="00BF4196">
        <w:tc>
          <w:tcPr>
            <w:tcW w:w="3116" w:type="dxa"/>
          </w:tcPr>
          <w:p w:rsidR="00A6000E" w:rsidRDefault="00A6000E" w:rsidP="003F7C6E">
            <w:pPr>
              <w:pStyle w:val="NoSpacing"/>
              <w:rPr>
                <w:rFonts w:ascii="Arial" w:hAnsi="Arial" w:cs="Arial"/>
                <w:noProof/>
                <w:sz w:val="20"/>
                <w:szCs w:val="20"/>
              </w:rPr>
            </w:pPr>
            <w:r>
              <w:rPr>
                <w:rFonts w:ascii="Arial" w:hAnsi="Arial" w:cs="Arial"/>
                <w:noProof/>
                <w:sz w:val="20"/>
                <w:szCs w:val="20"/>
              </w:rPr>
              <w:t>NutritionCalcPlus</w:t>
            </w:r>
          </w:p>
        </w:tc>
        <w:tc>
          <w:tcPr>
            <w:tcW w:w="3117" w:type="dxa"/>
          </w:tcPr>
          <w:p w:rsidR="00A6000E" w:rsidRPr="00BF4196" w:rsidRDefault="0055132F" w:rsidP="003F7C6E">
            <w:pPr>
              <w:pStyle w:val="NoSpacing"/>
              <w:rPr>
                <w:rFonts w:ascii="Arial" w:hAnsi="Arial" w:cs="Arial"/>
                <w:noProof/>
                <w:sz w:val="20"/>
                <w:szCs w:val="20"/>
              </w:rPr>
            </w:pPr>
            <w:r>
              <w:rPr>
                <w:rFonts w:ascii="Arial" w:hAnsi="Arial" w:cs="Arial"/>
                <w:noProof/>
                <w:sz w:val="20"/>
                <w:szCs w:val="20"/>
              </w:rPr>
              <w:t>A suite utilizing dietary self-assessment tools.</w:t>
            </w:r>
          </w:p>
        </w:tc>
        <w:tc>
          <w:tcPr>
            <w:tcW w:w="3117" w:type="dxa"/>
          </w:tcPr>
          <w:p w:rsidR="00A6000E" w:rsidRDefault="000B5718" w:rsidP="00751519">
            <w:pPr>
              <w:pStyle w:val="NoSpacing"/>
              <w:jc w:val="center"/>
              <w:rPr>
                <w:rFonts w:ascii="Arial" w:hAnsi="Arial" w:cs="Arial"/>
                <w:b/>
                <w:noProof/>
                <w:sz w:val="24"/>
                <w:szCs w:val="24"/>
              </w:rPr>
            </w:pPr>
            <w:r>
              <w:rPr>
                <w:rFonts w:ascii="Arial" w:hAnsi="Arial" w:cs="Arial"/>
                <w:b/>
                <w:noProof/>
                <w:sz w:val="24"/>
                <w:szCs w:val="24"/>
              </w:rPr>
              <w:t>N/A</w:t>
            </w:r>
          </w:p>
          <w:p w:rsidR="000B5718" w:rsidRPr="000B5718" w:rsidRDefault="000B5718" w:rsidP="000B5718">
            <w:pPr>
              <w:pStyle w:val="NoSpacing"/>
              <w:jc w:val="center"/>
              <w:rPr>
                <w:rFonts w:ascii="Arial" w:hAnsi="Arial" w:cs="Arial"/>
                <w:b/>
                <w:noProof/>
                <w:sz w:val="24"/>
                <w:szCs w:val="24"/>
              </w:rPr>
            </w:pPr>
          </w:p>
        </w:tc>
      </w:tr>
      <w:tr w:rsidR="000B5718" w:rsidTr="00BF4196">
        <w:tc>
          <w:tcPr>
            <w:tcW w:w="3116" w:type="dxa"/>
          </w:tcPr>
          <w:p w:rsidR="00A6000E" w:rsidRDefault="00A6000E" w:rsidP="003F7C6E">
            <w:pPr>
              <w:pStyle w:val="NoSpacing"/>
              <w:rPr>
                <w:rFonts w:ascii="Arial" w:hAnsi="Arial" w:cs="Arial"/>
                <w:noProof/>
                <w:sz w:val="20"/>
                <w:szCs w:val="20"/>
              </w:rPr>
            </w:pPr>
            <w:r>
              <w:rPr>
                <w:rFonts w:ascii="Arial" w:hAnsi="Arial" w:cs="Arial"/>
                <w:noProof/>
                <w:sz w:val="20"/>
                <w:szCs w:val="20"/>
              </w:rPr>
              <w:t>FragStats</w:t>
            </w:r>
          </w:p>
        </w:tc>
        <w:tc>
          <w:tcPr>
            <w:tcW w:w="3117" w:type="dxa"/>
          </w:tcPr>
          <w:p w:rsidR="00A6000E" w:rsidRPr="00BF4196" w:rsidRDefault="000B5718" w:rsidP="003F7C6E">
            <w:pPr>
              <w:pStyle w:val="NoSpacing"/>
              <w:rPr>
                <w:rFonts w:ascii="Arial" w:hAnsi="Arial" w:cs="Arial"/>
                <w:noProof/>
                <w:sz w:val="20"/>
                <w:szCs w:val="20"/>
              </w:rPr>
            </w:pPr>
            <w:r>
              <w:rPr>
                <w:rFonts w:ascii="Arial" w:hAnsi="Arial" w:cs="Arial"/>
                <w:noProof/>
                <w:sz w:val="20"/>
                <w:szCs w:val="20"/>
              </w:rPr>
              <w:t>Compute a wide variety of landscape metrics for categorical map patterns.</w:t>
            </w:r>
          </w:p>
        </w:tc>
        <w:tc>
          <w:tcPr>
            <w:tcW w:w="3117" w:type="dxa"/>
          </w:tcPr>
          <w:p w:rsidR="000B5718" w:rsidRDefault="000B5718" w:rsidP="00751519">
            <w:pPr>
              <w:pStyle w:val="NoSpacing"/>
              <w:jc w:val="center"/>
              <w:rPr>
                <w:rFonts w:ascii="Arial" w:hAnsi="Arial" w:cs="Arial"/>
                <w:b/>
                <w:noProof/>
                <w:sz w:val="24"/>
                <w:szCs w:val="24"/>
              </w:rPr>
            </w:pPr>
            <w:r>
              <w:rPr>
                <w:rFonts w:ascii="Arial" w:hAnsi="Arial" w:cs="Arial"/>
                <w:b/>
                <w:noProof/>
                <w:sz w:val="24"/>
                <w:szCs w:val="24"/>
              </w:rPr>
              <w:t>N/A</w:t>
            </w:r>
          </w:p>
          <w:p w:rsidR="00A6000E" w:rsidRPr="00BF4196" w:rsidRDefault="00A6000E" w:rsidP="003F7C6E">
            <w:pPr>
              <w:pStyle w:val="NoSpacing"/>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Internet Explorer</w:t>
            </w:r>
          </w:p>
        </w:tc>
        <w:tc>
          <w:tcPr>
            <w:tcW w:w="3117" w:type="dxa"/>
          </w:tcPr>
          <w:p w:rsidR="00C40C3D" w:rsidRPr="00BF4196" w:rsidRDefault="000B5718" w:rsidP="003F7C6E">
            <w:pPr>
              <w:pStyle w:val="NoSpacing"/>
              <w:rPr>
                <w:rFonts w:ascii="Arial" w:hAnsi="Arial" w:cs="Arial"/>
                <w:noProof/>
                <w:sz w:val="20"/>
                <w:szCs w:val="20"/>
              </w:rPr>
            </w:pPr>
            <w:r>
              <w:rPr>
                <w:rFonts w:ascii="Arial" w:hAnsi="Arial" w:cs="Arial"/>
                <w:noProof/>
                <w:sz w:val="20"/>
                <w:szCs w:val="20"/>
              </w:rPr>
              <w:t>A graphical web browser developed by Microsoft.  It is installed on all Windows based PCs by default.</w:t>
            </w:r>
          </w:p>
        </w:tc>
        <w:tc>
          <w:tcPr>
            <w:tcW w:w="3117" w:type="dxa"/>
          </w:tcPr>
          <w:p w:rsidR="000B5718" w:rsidRDefault="000B5718" w:rsidP="00751519">
            <w:pPr>
              <w:pStyle w:val="NoSpacing"/>
              <w:jc w:val="center"/>
              <w:rPr>
                <w:rFonts w:ascii="Arial" w:hAnsi="Arial" w:cs="Arial"/>
                <w:noProof/>
                <w:sz w:val="20"/>
                <w:szCs w:val="20"/>
              </w:rPr>
            </w:pPr>
            <w:r>
              <w:rPr>
                <w:noProof/>
              </w:rPr>
              <w:drawing>
                <wp:inline distT="0" distB="0" distL="0" distR="0">
                  <wp:extent cx="542925" cy="576858"/>
                  <wp:effectExtent l="0" t="0" r="0" b="0"/>
                  <wp:docPr id="44" name="Picture 44" descr="http://vignette2.wikia.nocookie.net/logopedia/images/3/37/Internet_Explorer_6_logo.png/revision/latest?cb=201103200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ignette2.wikia.nocookie.net/logopedia/images/3/37/Internet_Explorer_6_logo.png/revision/latest?cb=201103200854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8750" cy="636172"/>
                          </a:xfrm>
                          <a:prstGeom prst="rect">
                            <a:avLst/>
                          </a:prstGeom>
                          <a:noFill/>
                          <a:ln>
                            <a:noFill/>
                          </a:ln>
                        </pic:spPr>
                      </pic:pic>
                    </a:graphicData>
                  </a:graphic>
                </wp:inline>
              </w:drawing>
            </w:r>
          </w:p>
          <w:p w:rsidR="00751519" w:rsidRPr="00BF4196" w:rsidRDefault="00751519" w:rsidP="00751519">
            <w:pPr>
              <w:pStyle w:val="NoSpacing"/>
              <w:jc w:val="center"/>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Google Chrome</w:t>
            </w:r>
          </w:p>
        </w:tc>
        <w:tc>
          <w:tcPr>
            <w:tcW w:w="3117" w:type="dxa"/>
          </w:tcPr>
          <w:p w:rsidR="00C40C3D" w:rsidRPr="00BF4196" w:rsidRDefault="000B5718" w:rsidP="000B5718">
            <w:pPr>
              <w:pStyle w:val="NoSpacing"/>
              <w:rPr>
                <w:rFonts w:ascii="Arial" w:hAnsi="Arial" w:cs="Arial"/>
                <w:noProof/>
                <w:sz w:val="20"/>
                <w:szCs w:val="20"/>
              </w:rPr>
            </w:pPr>
            <w:r>
              <w:rPr>
                <w:rFonts w:ascii="Arial" w:hAnsi="Arial" w:cs="Arial"/>
                <w:noProof/>
                <w:sz w:val="20"/>
                <w:szCs w:val="20"/>
              </w:rPr>
              <w:t>A graphical web browser developed by Google.  We recommend users use Google Chrome as much as possible.</w:t>
            </w:r>
          </w:p>
        </w:tc>
        <w:tc>
          <w:tcPr>
            <w:tcW w:w="3117" w:type="dxa"/>
          </w:tcPr>
          <w:p w:rsidR="00C40C3D" w:rsidRDefault="000B5718" w:rsidP="00751519">
            <w:pPr>
              <w:pStyle w:val="NoSpacing"/>
              <w:jc w:val="center"/>
              <w:rPr>
                <w:rFonts w:ascii="Arial" w:hAnsi="Arial" w:cs="Arial"/>
                <w:noProof/>
                <w:sz w:val="20"/>
                <w:szCs w:val="20"/>
              </w:rPr>
            </w:pPr>
            <w:r>
              <w:rPr>
                <w:noProof/>
              </w:rPr>
              <w:drawing>
                <wp:inline distT="0" distB="0" distL="0" distR="0">
                  <wp:extent cx="542925" cy="542925"/>
                  <wp:effectExtent l="0" t="0" r="9525" b="9525"/>
                  <wp:docPr id="45" name="Picture 45" descr="http://img.talkandroid.com/uploads/2015/11/Chrom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talkandroid.com/uploads/2015/11/Chrome-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0B5718" w:rsidRPr="00BF4196" w:rsidRDefault="000B5718" w:rsidP="000B5718">
            <w:pPr>
              <w:pStyle w:val="NoSpacing"/>
              <w:jc w:val="center"/>
              <w:rPr>
                <w:rFonts w:ascii="Arial" w:hAnsi="Arial" w:cs="Arial"/>
                <w:noProof/>
                <w:sz w:val="20"/>
                <w:szCs w:val="20"/>
              </w:rPr>
            </w:pPr>
          </w:p>
        </w:tc>
      </w:tr>
      <w:tr w:rsidR="000B5718" w:rsidTr="00BF4196">
        <w:tc>
          <w:tcPr>
            <w:tcW w:w="3116" w:type="dxa"/>
          </w:tcPr>
          <w:p w:rsidR="00C40C3D" w:rsidRDefault="00C40C3D" w:rsidP="003F7C6E">
            <w:pPr>
              <w:pStyle w:val="NoSpacing"/>
              <w:rPr>
                <w:rFonts w:ascii="Arial" w:hAnsi="Arial" w:cs="Arial"/>
                <w:noProof/>
                <w:sz w:val="20"/>
                <w:szCs w:val="20"/>
              </w:rPr>
            </w:pPr>
            <w:r>
              <w:rPr>
                <w:rFonts w:ascii="Arial" w:hAnsi="Arial" w:cs="Arial"/>
                <w:noProof/>
                <w:sz w:val="20"/>
                <w:szCs w:val="20"/>
              </w:rPr>
              <w:t>Mozilla Firefox</w:t>
            </w:r>
          </w:p>
        </w:tc>
        <w:tc>
          <w:tcPr>
            <w:tcW w:w="3117" w:type="dxa"/>
          </w:tcPr>
          <w:p w:rsidR="00C40C3D" w:rsidRPr="00BF4196" w:rsidRDefault="000B5718" w:rsidP="003F7C6E">
            <w:pPr>
              <w:pStyle w:val="NoSpacing"/>
              <w:rPr>
                <w:rFonts w:ascii="Arial" w:hAnsi="Arial" w:cs="Arial"/>
                <w:noProof/>
                <w:sz w:val="20"/>
                <w:szCs w:val="20"/>
              </w:rPr>
            </w:pPr>
            <w:r>
              <w:rPr>
                <w:rFonts w:ascii="Arial" w:hAnsi="Arial" w:cs="Arial"/>
                <w:noProof/>
                <w:sz w:val="20"/>
                <w:szCs w:val="20"/>
              </w:rPr>
              <w:t xml:space="preserve">An open-source, graphical web browser based on the Mozilla code.  </w:t>
            </w:r>
          </w:p>
        </w:tc>
        <w:tc>
          <w:tcPr>
            <w:tcW w:w="3117" w:type="dxa"/>
          </w:tcPr>
          <w:p w:rsidR="000B5718" w:rsidRDefault="000B5718" w:rsidP="000B5718">
            <w:pPr>
              <w:pStyle w:val="NoSpacing"/>
              <w:jc w:val="center"/>
              <w:rPr>
                <w:rFonts w:ascii="Arial" w:hAnsi="Arial" w:cs="Arial"/>
                <w:noProof/>
                <w:sz w:val="20"/>
                <w:szCs w:val="20"/>
              </w:rPr>
            </w:pPr>
          </w:p>
          <w:p w:rsidR="00C40C3D" w:rsidRDefault="000B5718" w:rsidP="000B5718">
            <w:pPr>
              <w:pStyle w:val="NoSpacing"/>
              <w:jc w:val="center"/>
              <w:rPr>
                <w:rFonts w:ascii="Arial" w:hAnsi="Arial" w:cs="Arial"/>
                <w:noProof/>
                <w:sz w:val="20"/>
                <w:szCs w:val="20"/>
              </w:rPr>
            </w:pPr>
            <w:r>
              <w:rPr>
                <w:noProof/>
              </w:rPr>
              <w:drawing>
                <wp:inline distT="0" distB="0" distL="0" distR="0">
                  <wp:extent cx="589044" cy="600075"/>
                  <wp:effectExtent l="0" t="0" r="1905" b="0"/>
                  <wp:docPr id="46" name="Picture 46" descr="https://www.mozilla.org/media/img/styleguide/identity/firefox/guidelines-logo.7ea045a4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mozilla.org/media/img/styleguide/identity/firefox/guidelines-logo.7ea045a4e288.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454" cy="612718"/>
                          </a:xfrm>
                          <a:prstGeom prst="rect">
                            <a:avLst/>
                          </a:prstGeom>
                          <a:noFill/>
                          <a:ln>
                            <a:noFill/>
                          </a:ln>
                        </pic:spPr>
                      </pic:pic>
                    </a:graphicData>
                  </a:graphic>
                </wp:inline>
              </w:drawing>
            </w:r>
          </w:p>
          <w:p w:rsidR="000B5718" w:rsidRPr="00BF4196" w:rsidRDefault="000B5718" w:rsidP="000B5718">
            <w:pPr>
              <w:pStyle w:val="NoSpacing"/>
              <w:jc w:val="center"/>
              <w:rPr>
                <w:rFonts w:ascii="Arial" w:hAnsi="Arial" w:cs="Arial"/>
                <w:noProof/>
                <w:sz w:val="20"/>
                <w:szCs w:val="20"/>
              </w:rPr>
            </w:pPr>
          </w:p>
        </w:tc>
      </w:tr>
    </w:tbl>
    <w:p w:rsidR="00BF4196" w:rsidRPr="00A829A8" w:rsidRDefault="00BF4196" w:rsidP="003F7C6E">
      <w:pPr>
        <w:pStyle w:val="NoSpacing"/>
        <w:rPr>
          <w:rFonts w:ascii="Arial" w:hAnsi="Arial" w:cs="Arial"/>
          <w:noProof/>
          <w:sz w:val="24"/>
          <w:szCs w:val="24"/>
        </w:rPr>
      </w:pPr>
    </w:p>
    <w:p w:rsidR="00A829A8" w:rsidRDefault="00EC6034" w:rsidP="003F7C6E">
      <w:pPr>
        <w:pStyle w:val="NoSpacing"/>
        <w:rPr>
          <w:rFonts w:ascii="Arial" w:hAnsi="Arial" w:cs="Arial"/>
          <w:noProof/>
          <w:sz w:val="24"/>
          <w:szCs w:val="24"/>
        </w:rPr>
      </w:pPr>
      <w:r>
        <w:rPr>
          <w:rFonts w:ascii="Arial" w:hAnsi="Arial" w:cs="Arial"/>
          <w:noProof/>
          <w:sz w:val="24"/>
          <w:szCs w:val="24"/>
        </w:rPr>
        <w:t>Now that we’ve address all of these software packages, let’s talk about the bridge that allows us to utilize our hardware and software efficiently and effectively.  I’m talking of course about the operating system!</w:t>
      </w:r>
    </w:p>
    <w:p w:rsidR="00A829A8" w:rsidRDefault="00A829A8" w:rsidP="003F7C6E">
      <w:pPr>
        <w:pStyle w:val="NoSpacing"/>
        <w:rPr>
          <w:rFonts w:ascii="Arial" w:hAnsi="Arial" w:cs="Arial"/>
          <w:noProof/>
          <w:sz w:val="24"/>
          <w:szCs w:val="24"/>
        </w:rPr>
      </w:pPr>
    </w:p>
    <w:p w:rsidR="00A829A8" w:rsidRPr="00751519" w:rsidRDefault="00EC6034" w:rsidP="00751519">
      <w:pPr>
        <w:pStyle w:val="Heading2"/>
        <w:rPr>
          <w:rFonts w:ascii="Arial" w:hAnsi="Arial" w:cs="Arial"/>
          <w:noProof/>
        </w:rPr>
      </w:pPr>
      <w:bookmarkStart w:id="5" w:name="_Toc446592602"/>
      <w:r w:rsidRPr="00751519">
        <w:rPr>
          <w:rFonts w:ascii="Arial" w:hAnsi="Arial" w:cs="Arial"/>
          <w:noProof/>
        </w:rPr>
        <w:t>Operating System</w:t>
      </w:r>
      <w:bookmarkEnd w:id="5"/>
    </w:p>
    <w:p w:rsidR="00EC6034" w:rsidRDefault="00EC6034" w:rsidP="003F7C6E">
      <w:pPr>
        <w:pStyle w:val="NoSpacing"/>
        <w:rPr>
          <w:rFonts w:ascii="Arial" w:hAnsi="Arial" w:cs="Arial"/>
          <w:noProof/>
          <w:sz w:val="24"/>
          <w:szCs w:val="24"/>
        </w:rPr>
      </w:pPr>
      <w:r>
        <w:rPr>
          <w:rFonts w:ascii="Arial" w:hAnsi="Arial" w:cs="Arial"/>
          <w:noProof/>
          <w:sz w:val="24"/>
          <w:szCs w:val="24"/>
        </w:rPr>
        <w:t>By definition, an operating system is a graphical user interface (GUI), that supports a computer’s basic functions such as excecuting applications, scheduling, and controlling peripherals.  Before the operating system, users needed to enter in code through a command line interface (CLI), that only accepted and displayed text.  Also, the user needed to create code to excecute programs or algorithms in order to get a specific task done.  For the purpose of explaination, let’s navigate to a file in our “Downloads” folder in an operating system versus a command line interface.  Let’s start with the CLI:</w:t>
      </w:r>
    </w:p>
    <w:p w:rsidR="00BC608C" w:rsidRDefault="00BC608C" w:rsidP="003F7C6E">
      <w:pPr>
        <w:pStyle w:val="NoSpacing"/>
        <w:rPr>
          <w:rFonts w:ascii="Arial" w:hAnsi="Arial" w:cs="Arial"/>
          <w:noProof/>
          <w:sz w:val="24"/>
          <w:szCs w:val="24"/>
        </w:rPr>
      </w:pPr>
    </w:p>
    <w:p w:rsidR="00BC608C" w:rsidRDefault="00BC608C" w:rsidP="003F7C6E">
      <w:pPr>
        <w:pStyle w:val="NoSpacing"/>
        <w:rPr>
          <w:rFonts w:ascii="Arial" w:hAnsi="Arial" w:cs="Arial"/>
          <w:noProof/>
          <w:sz w:val="24"/>
          <w:szCs w:val="24"/>
        </w:rPr>
      </w:pPr>
      <w:r>
        <w:rPr>
          <w:rFonts w:ascii="Arial" w:hAnsi="Arial" w:cs="Arial"/>
          <w:noProof/>
          <w:sz w:val="24"/>
          <w:szCs w:val="24"/>
        </w:rPr>
        <w:t>CLI:</w:t>
      </w:r>
    </w:p>
    <w:p w:rsidR="00EC6034" w:rsidRDefault="00D52209" w:rsidP="00EC6034">
      <w:pPr>
        <w:pStyle w:val="NoSpacing"/>
        <w:numPr>
          <w:ilvl w:val="0"/>
          <w:numId w:val="7"/>
        </w:numPr>
        <w:rPr>
          <w:rFonts w:ascii="Arial" w:hAnsi="Arial" w:cs="Arial"/>
          <w:noProof/>
          <w:sz w:val="24"/>
          <w:szCs w:val="24"/>
        </w:rPr>
      </w:pPr>
      <w:r>
        <w:rPr>
          <w:rFonts w:ascii="Arial" w:hAnsi="Arial" w:cs="Arial"/>
          <w:noProof/>
          <w:sz w:val="24"/>
          <w:szCs w:val="24"/>
        </w:rPr>
        <w:t>We need to navigate into the C: directory to see where we begin.</w:t>
      </w:r>
    </w:p>
    <w:p w:rsidR="00D52209" w:rsidRDefault="00D52209" w:rsidP="00BC608C">
      <w:pPr>
        <w:pStyle w:val="NoSpacing"/>
        <w:ind w:left="1440"/>
        <w:rPr>
          <w:rFonts w:ascii="Arial" w:hAnsi="Arial" w:cs="Arial"/>
          <w:noProof/>
          <w:sz w:val="24"/>
          <w:szCs w:val="24"/>
        </w:rPr>
      </w:pPr>
      <w:r>
        <w:rPr>
          <w:noProof/>
        </w:rPr>
        <w:drawing>
          <wp:inline distT="0" distB="0" distL="0" distR="0" wp14:anchorId="31AEC8E7" wp14:editId="43DB1063">
            <wp:extent cx="1076325" cy="161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76325" cy="161925"/>
                    </a:xfrm>
                    <a:prstGeom prst="rect">
                      <a:avLst/>
                    </a:prstGeom>
                  </pic:spPr>
                </pic:pic>
              </a:graphicData>
            </a:graphic>
          </wp:inline>
        </w:drawing>
      </w: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D52209" w:rsidRDefault="00D52209" w:rsidP="00D52209">
      <w:pPr>
        <w:pStyle w:val="NoSpacing"/>
        <w:numPr>
          <w:ilvl w:val="0"/>
          <w:numId w:val="7"/>
        </w:numPr>
        <w:rPr>
          <w:rFonts w:ascii="Arial" w:hAnsi="Arial" w:cs="Arial"/>
          <w:noProof/>
          <w:sz w:val="24"/>
          <w:szCs w:val="24"/>
        </w:rPr>
      </w:pPr>
      <w:r>
        <w:rPr>
          <w:rFonts w:ascii="Arial" w:hAnsi="Arial" w:cs="Arial"/>
          <w:noProof/>
          <w:sz w:val="24"/>
          <w:szCs w:val="24"/>
        </w:rPr>
        <w:lastRenderedPageBreak/>
        <w:t>Now that we’re in the C:\Users directory, we need to see the other directories within this directory.  So let’s</w:t>
      </w:r>
      <w:r w:rsidR="00B77E71">
        <w:rPr>
          <w:rFonts w:ascii="Arial" w:hAnsi="Arial" w:cs="Arial"/>
          <w:noProof/>
          <w:sz w:val="24"/>
          <w:szCs w:val="24"/>
        </w:rPr>
        <w:t xml:space="preserve"> use the “dir” command and</w:t>
      </w:r>
      <w:r>
        <w:rPr>
          <w:rFonts w:ascii="Arial" w:hAnsi="Arial" w:cs="Arial"/>
          <w:noProof/>
          <w:sz w:val="24"/>
          <w:szCs w:val="24"/>
        </w:rPr>
        <w:t xml:space="preserve"> find out.</w:t>
      </w:r>
    </w:p>
    <w:p w:rsidR="00D52209" w:rsidRDefault="00D52209" w:rsidP="00BC608C">
      <w:pPr>
        <w:pStyle w:val="NoSpacing"/>
        <w:ind w:left="1440"/>
        <w:rPr>
          <w:rFonts w:ascii="Arial" w:hAnsi="Arial" w:cs="Arial"/>
          <w:noProof/>
          <w:sz w:val="24"/>
          <w:szCs w:val="24"/>
        </w:rPr>
      </w:pPr>
      <w:r>
        <w:rPr>
          <w:noProof/>
        </w:rPr>
        <w:drawing>
          <wp:inline distT="0" distB="0" distL="0" distR="0" wp14:anchorId="2C0AA895" wp14:editId="7A049D26">
            <wp:extent cx="4000500" cy="175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0500" cy="1752600"/>
                    </a:xfrm>
                    <a:prstGeom prst="rect">
                      <a:avLst/>
                    </a:prstGeom>
                  </pic:spPr>
                </pic:pic>
              </a:graphicData>
            </a:graphic>
          </wp:inline>
        </w:drawing>
      </w:r>
    </w:p>
    <w:p w:rsidR="00D52209" w:rsidRDefault="00D52209" w:rsidP="00D52209">
      <w:pPr>
        <w:pStyle w:val="NoSpacing"/>
        <w:numPr>
          <w:ilvl w:val="0"/>
          <w:numId w:val="7"/>
        </w:numPr>
        <w:rPr>
          <w:rFonts w:ascii="Arial" w:hAnsi="Arial" w:cs="Arial"/>
          <w:noProof/>
          <w:sz w:val="24"/>
          <w:szCs w:val="24"/>
        </w:rPr>
      </w:pPr>
      <w:r>
        <w:rPr>
          <w:rFonts w:ascii="Arial" w:hAnsi="Arial" w:cs="Arial"/>
          <w:noProof/>
          <w:sz w:val="24"/>
          <w:szCs w:val="24"/>
        </w:rPr>
        <w:t>Ok, so now, I want to go into the csmith2 directory, and see if my file is in there.  Let’s go!</w:t>
      </w:r>
    </w:p>
    <w:p w:rsidR="00BC608C" w:rsidRDefault="00D52209" w:rsidP="00BB34BE">
      <w:pPr>
        <w:pStyle w:val="NoSpacing"/>
        <w:ind w:left="1440"/>
        <w:rPr>
          <w:rFonts w:ascii="Arial" w:hAnsi="Arial" w:cs="Arial"/>
          <w:noProof/>
          <w:sz w:val="24"/>
          <w:szCs w:val="24"/>
        </w:rPr>
      </w:pPr>
      <w:r>
        <w:rPr>
          <w:noProof/>
        </w:rPr>
        <w:drawing>
          <wp:inline distT="0" distB="0" distL="0" distR="0" wp14:anchorId="4A2416A9" wp14:editId="05D5C9D1">
            <wp:extent cx="1647825" cy="381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47825" cy="381000"/>
                    </a:xfrm>
                    <a:prstGeom prst="rect">
                      <a:avLst/>
                    </a:prstGeom>
                  </pic:spPr>
                </pic:pic>
              </a:graphicData>
            </a:graphic>
          </wp:inline>
        </w:drawing>
      </w:r>
    </w:p>
    <w:p w:rsidR="00BC608C" w:rsidRDefault="00BC608C" w:rsidP="00BC608C">
      <w:pPr>
        <w:pStyle w:val="NoSpacing"/>
        <w:rPr>
          <w:rFonts w:ascii="Arial" w:hAnsi="Arial" w:cs="Arial"/>
          <w:noProof/>
          <w:sz w:val="24"/>
          <w:szCs w:val="24"/>
        </w:rPr>
      </w:pPr>
    </w:p>
    <w:p w:rsidR="00D52209" w:rsidRDefault="00D52209" w:rsidP="00D52209">
      <w:pPr>
        <w:pStyle w:val="NoSpacing"/>
        <w:numPr>
          <w:ilvl w:val="0"/>
          <w:numId w:val="7"/>
        </w:numPr>
        <w:rPr>
          <w:rFonts w:ascii="Arial" w:hAnsi="Arial" w:cs="Arial"/>
          <w:noProof/>
          <w:sz w:val="24"/>
          <w:szCs w:val="24"/>
        </w:rPr>
      </w:pPr>
      <w:r>
        <w:rPr>
          <w:rFonts w:ascii="Arial" w:hAnsi="Arial" w:cs="Arial"/>
          <w:noProof/>
          <w:sz w:val="24"/>
          <w:szCs w:val="24"/>
        </w:rPr>
        <w:t>Let’s check this directory for the Downloads directory.</w:t>
      </w:r>
    </w:p>
    <w:p w:rsidR="00D52209" w:rsidRDefault="00D52209" w:rsidP="00BC608C">
      <w:pPr>
        <w:pStyle w:val="NoSpacing"/>
        <w:ind w:left="1440"/>
        <w:rPr>
          <w:rFonts w:ascii="Arial" w:hAnsi="Arial" w:cs="Arial"/>
          <w:noProof/>
          <w:sz w:val="24"/>
          <w:szCs w:val="24"/>
        </w:rPr>
      </w:pPr>
      <w:r>
        <w:rPr>
          <w:noProof/>
        </w:rPr>
        <w:drawing>
          <wp:inline distT="0" distB="0" distL="0" distR="0" wp14:anchorId="5093C595" wp14:editId="1EC73AC3">
            <wp:extent cx="3924300" cy="2657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24300" cy="2657475"/>
                    </a:xfrm>
                    <a:prstGeom prst="rect">
                      <a:avLst/>
                    </a:prstGeom>
                  </pic:spPr>
                </pic:pic>
              </a:graphicData>
            </a:graphic>
          </wp:inline>
        </w:drawing>
      </w: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BB34BE" w:rsidRDefault="00BB34BE" w:rsidP="00BC608C">
      <w:pPr>
        <w:pStyle w:val="NoSpacing"/>
        <w:ind w:left="1440"/>
        <w:rPr>
          <w:rFonts w:ascii="Arial" w:hAnsi="Arial" w:cs="Arial"/>
          <w:noProof/>
          <w:sz w:val="24"/>
          <w:szCs w:val="24"/>
        </w:rPr>
      </w:pPr>
    </w:p>
    <w:p w:rsidR="00D52209" w:rsidRDefault="00D52209" w:rsidP="00D52209">
      <w:pPr>
        <w:pStyle w:val="NoSpacing"/>
        <w:numPr>
          <w:ilvl w:val="0"/>
          <w:numId w:val="7"/>
        </w:numPr>
        <w:rPr>
          <w:rFonts w:ascii="Arial" w:hAnsi="Arial" w:cs="Arial"/>
          <w:noProof/>
          <w:sz w:val="24"/>
          <w:szCs w:val="24"/>
        </w:rPr>
      </w:pPr>
      <w:r>
        <w:rPr>
          <w:rFonts w:ascii="Arial" w:hAnsi="Arial" w:cs="Arial"/>
          <w:noProof/>
          <w:sz w:val="24"/>
          <w:szCs w:val="24"/>
        </w:rPr>
        <w:t>There’s the Downloads directory, now let’s go inside of that directory, and look for our file!</w:t>
      </w:r>
    </w:p>
    <w:p w:rsidR="00D52209" w:rsidRDefault="00D52209" w:rsidP="00BC608C">
      <w:pPr>
        <w:pStyle w:val="NoSpacing"/>
        <w:ind w:left="1440"/>
        <w:rPr>
          <w:rFonts w:ascii="Arial" w:hAnsi="Arial" w:cs="Arial"/>
          <w:noProof/>
          <w:sz w:val="24"/>
          <w:szCs w:val="24"/>
        </w:rPr>
      </w:pPr>
      <w:r>
        <w:rPr>
          <w:noProof/>
        </w:rPr>
        <w:drawing>
          <wp:inline distT="0" distB="0" distL="0" distR="0" wp14:anchorId="3439DA06" wp14:editId="45F911D6">
            <wp:extent cx="4962525" cy="2857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62525" cy="2857500"/>
                    </a:xfrm>
                    <a:prstGeom prst="rect">
                      <a:avLst/>
                    </a:prstGeom>
                  </pic:spPr>
                </pic:pic>
              </a:graphicData>
            </a:graphic>
          </wp:inline>
        </w:drawing>
      </w:r>
    </w:p>
    <w:p w:rsidR="00D52209" w:rsidRDefault="00D52209" w:rsidP="00D52209">
      <w:pPr>
        <w:pStyle w:val="NoSpacing"/>
        <w:numPr>
          <w:ilvl w:val="0"/>
          <w:numId w:val="7"/>
        </w:numPr>
        <w:rPr>
          <w:rFonts w:ascii="Arial" w:hAnsi="Arial" w:cs="Arial"/>
          <w:noProof/>
          <w:sz w:val="24"/>
          <w:szCs w:val="24"/>
        </w:rPr>
      </w:pPr>
      <w:r>
        <w:rPr>
          <w:rFonts w:ascii="Arial" w:hAnsi="Arial" w:cs="Arial"/>
          <w:noProof/>
          <w:sz w:val="24"/>
          <w:szCs w:val="24"/>
        </w:rPr>
        <w:t>In this example, we found our file called text.txt!  That’s great and all, but how do we get into it?  Well, we need to start the file by launching it in CLI.</w:t>
      </w:r>
    </w:p>
    <w:p w:rsidR="00D52209" w:rsidRDefault="00D52209" w:rsidP="00BC608C">
      <w:pPr>
        <w:pStyle w:val="NoSpacing"/>
        <w:ind w:left="1440"/>
        <w:rPr>
          <w:rFonts w:ascii="Arial" w:hAnsi="Arial" w:cs="Arial"/>
          <w:noProof/>
          <w:sz w:val="24"/>
          <w:szCs w:val="24"/>
        </w:rPr>
      </w:pPr>
      <w:r>
        <w:rPr>
          <w:noProof/>
        </w:rPr>
        <w:drawing>
          <wp:inline distT="0" distB="0" distL="0" distR="0" wp14:anchorId="7F128D37" wp14:editId="372B006E">
            <wp:extent cx="3248025" cy="285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48025" cy="285750"/>
                    </a:xfrm>
                    <a:prstGeom prst="rect">
                      <a:avLst/>
                    </a:prstGeom>
                  </pic:spPr>
                </pic:pic>
              </a:graphicData>
            </a:graphic>
          </wp:inline>
        </w:drawing>
      </w:r>
    </w:p>
    <w:p w:rsidR="00BC608C" w:rsidRPr="00751519" w:rsidRDefault="00D52209" w:rsidP="003F7C6E">
      <w:pPr>
        <w:pStyle w:val="NoSpacing"/>
        <w:numPr>
          <w:ilvl w:val="0"/>
          <w:numId w:val="7"/>
        </w:numPr>
        <w:rPr>
          <w:rFonts w:ascii="Arial" w:hAnsi="Arial" w:cs="Arial"/>
          <w:noProof/>
          <w:sz w:val="24"/>
          <w:szCs w:val="24"/>
        </w:rPr>
      </w:pPr>
      <w:r>
        <w:rPr>
          <w:rFonts w:ascii="Arial" w:hAnsi="Arial" w:cs="Arial"/>
          <w:noProof/>
          <w:sz w:val="24"/>
          <w:szCs w:val="24"/>
        </w:rPr>
        <w:t>Congratulations!  You have found your file, and opened up the file.  Now let’s do the same</w:t>
      </w:r>
      <w:r w:rsidR="00751519">
        <w:rPr>
          <w:rFonts w:ascii="Arial" w:hAnsi="Arial" w:cs="Arial"/>
          <w:noProof/>
          <w:sz w:val="24"/>
          <w:szCs w:val="24"/>
        </w:rPr>
        <w:t xml:space="preserve"> thing in your Operating System</w:t>
      </w:r>
    </w:p>
    <w:p w:rsidR="00BC608C" w:rsidRDefault="00BC608C" w:rsidP="003F7C6E">
      <w:pPr>
        <w:pStyle w:val="NoSpacing"/>
        <w:rPr>
          <w:rFonts w:ascii="Arial" w:hAnsi="Arial" w:cs="Arial"/>
          <w:noProof/>
          <w:sz w:val="24"/>
          <w:szCs w:val="24"/>
        </w:rPr>
      </w:pPr>
      <w:r>
        <w:rPr>
          <w:rFonts w:ascii="Arial" w:hAnsi="Arial" w:cs="Arial"/>
          <w:noProof/>
          <w:sz w:val="24"/>
          <w:szCs w:val="24"/>
        </w:rPr>
        <w:t>Operating System:</w:t>
      </w:r>
    </w:p>
    <w:p w:rsidR="00BC608C" w:rsidRDefault="00BC608C" w:rsidP="00BC608C">
      <w:pPr>
        <w:pStyle w:val="NoSpacing"/>
        <w:numPr>
          <w:ilvl w:val="0"/>
          <w:numId w:val="8"/>
        </w:numPr>
        <w:rPr>
          <w:rFonts w:ascii="Arial" w:hAnsi="Arial" w:cs="Arial"/>
          <w:noProof/>
          <w:sz w:val="24"/>
          <w:szCs w:val="24"/>
        </w:rPr>
      </w:pPr>
      <w:r>
        <w:rPr>
          <w:rFonts w:ascii="Arial" w:hAnsi="Arial" w:cs="Arial"/>
          <w:noProof/>
          <w:sz w:val="24"/>
          <w:szCs w:val="24"/>
        </w:rPr>
        <w:t xml:space="preserve">Open up File Explorer </w:t>
      </w:r>
    </w:p>
    <w:p w:rsidR="00BC608C" w:rsidRDefault="00BC608C" w:rsidP="00BC608C">
      <w:pPr>
        <w:pStyle w:val="NoSpacing"/>
        <w:ind w:left="1440"/>
        <w:rPr>
          <w:rFonts w:ascii="Arial" w:hAnsi="Arial" w:cs="Arial"/>
          <w:noProof/>
          <w:sz w:val="24"/>
          <w:szCs w:val="24"/>
        </w:rPr>
      </w:pPr>
      <w:r>
        <w:rPr>
          <w:noProof/>
        </w:rPr>
        <w:drawing>
          <wp:inline distT="0" distB="0" distL="0" distR="0" wp14:anchorId="172838D6" wp14:editId="77585DF9">
            <wp:extent cx="561975" cy="381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975" cy="381000"/>
                    </a:xfrm>
                    <a:prstGeom prst="rect">
                      <a:avLst/>
                    </a:prstGeom>
                  </pic:spPr>
                </pic:pic>
              </a:graphicData>
            </a:graphic>
          </wp:inline>
        </w:drawing>
      </w:r>
    </w:p>
    <w:p w:rsidR="00BC608C" w:rsidRDefault="00BC608C" w:rsidP="00BC608C">
      <w:pPr>
        <w:pStyle w:val="NoSpacing"/>
        <w:numPr>
          <w:ilvl w:val="0"/>
          <w:numId w:val="8"/>
        </w:numPr>
        <w:rPr>
          <w:rFonts w:ascii="Arial" w:hAnsi="Arial" w:cs="Arial"/>
          <w:noProof/>
          <w:sz w:val="24"/>
          <w:szCs w:val="24"/>
        </w:rPr>
      </w:pPr>
      <w:r>
        <w:rPr>
          <w:rFonts w:ascii="Arial" w:hAnsi="Arial" w:cs="Arial"/>
          <w:noProof/>
          <w:sz w:val="24"/>
          <w:szCs w:val="24"/>
        </w:rPr>
        <w:t>Expand “This PC”, and click on Downloads and find the “text” file.</w:t>
      </w:r>
    </w:p>
    <w:p w:rsidR="00BC608C" w:rsidRDefault="00BC608C" w:rsidP="00BC608C">
      <w:pPr>
        <w:pStyle w:val="NoSpacing"/>
        <w:rPr>
          <w:rFonts w:ascii="Arial" w:hAnsi="Arial" w:cs="Arial"/>
          <w:noProof/>
          <w:sz w:val="24"/>
          <w:szCs w:val="24"/>
        </w:rPr>
      </w:pPr>
      <w:r>
        <w:rPr>
          <w:noProof/>
        </w:rPr>
        <w:drawing>
          <wp:inline distT="0" distB="0" distL="0" distR="0" wp14:anchorId="74DDAFAD" wp14:editId="3620AEFC">
            <wp:extent cx="5943600" cy="1437005"/>
            <wp:effectExtent l="57150" t="57150" r="114300" b="1060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370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29A8" w:rsidRDefault="00BC608C" w:rsidP="00BC608C">
      <w:pPr>
        <w:pStyle w:val="NoSpacing"/>
        <w:numPr>
          <w:ilvl w:val="0"/>
          <w:numId w:val="8"/>
        </w:numPr>
        <w:rPr>
          <w:rFonts w:ascii="Arial" w:hAnsi="Arial" w:cs="Arial"/>
          <w:noProof/>
          <w:sz w:val="24"/>
          <w:szCs w:val="24"/>
        </w:rPr>
      </w:pPr>
      <w:r>
        <w:rPr>
          <w:rFonts w:ascii="Arial" w:hAnsi="Arial" w:cs="Arial"/>
          <w:noProof/>
          <w:sz w:val="24"/>
          <w:szCs w:val="24"/>
        </w:rPr>
        <w:t>Double-click the “text” file.  Congratulations!  You found your file, and opened up the file.</w:t>
      </w:r>
    </w:p>
    <w:p w:rsidR="00BC608C" w:rsidRDefault="00BC608C" w:rsidP="00BC608C">
      <w:pPr>
        <w:pStyle w:val="NoSpacing"/>
        <w:rPr>
          <w:rFonts w:ascii="Arial" w:hAnsi="Arial" w:cs="Arial"/>
          <w:noProof/>
          <w:sz w:val="24"/>
          <w:szCs w:val="24"/>
        </w:rPr>
      </w:pPr>
    </w:p>
    <w:p w:rsidR="00A829A8" w:rsidRDefault="00BC608C" w:rsidP="003F7C6E">
      <w:pPr>
        <w:pStyle w:val="NoSpacing"/>
        <w:rPr>
          <w:rFonts w:ascii="Arial" w:hAnsi="Arial" w:cs="Arial"/>
          <w:noProof/>
          <w:sz w:val="24"/>
          <w:szCs w:val="24"/>
        </w:rPr>
      </w:pPr>
      <w:r>
        <w:rPr>
          <w:rFonts w:ascii="Arial" w:hAnsi="Arial" w:cs="Arial"/>
          <w:noProof/>
          <w:sz w:val="24"/>
          <w:szCs w:val="24"/>
        </w:rPr>
        <w:t xml:space="preserve">Now after doing the same action through both the CLI and the Operating System’s GUI, which process do you think is easier for normal users to understand?  If you guessed the operating system, you’re right!  This is how Bill Gates created </w:t>
      </w:r>
      <w:r w:rsidR="00B77E71">
        <w:rPr>
          <w:rFonts w:ascii="Arial" w:hAnsi="Arial" w:cs="Arial"/>
          <w:noProof/>
          <w:sz w:val="24"/>
          <w:szCs w:val="24"/>
        </w:rPr>
        <w:t xml:space="preserve">the titan that is </w:t>
      </w:r>
      <w:r w:rsidR="00DF3EC7">
        <w:rPr>
          <w:rFonts w:ascii="Arial" w:hAnsi="Arial" w:cs="Arial"/>
          <w:noProof/>
          <w:sz w:val="24"/>
          <w:szCs w:val="24"/>
        </w:rPr>
        <w:t xml:space="preserve">Microsoft; </w:t>
      </w:r>
      <w:r>
        <w:rPr>
          <w:rFonts w:ascii="Arial" w:hAnsi="Arial" w:cs="Arial"/>
          <w:noProof/>
          <w:sz w:val="24"/>
          <w:szCs w:val="24"/>
        </w:rPr>
        <w:t xml:space="preserve">arguably one of the most successful technology companies of our time.  </w:t>
      </w:r>
      <w:r>
        <w:rPr>
          <w:rFonts w:ascii="Arial" w:hAnsi="Arial" w:cs="Arial"/>
          <w:noProof/>
          <w:sz w:val="24"/>
          <w:szCs w:val="24"/>
        </w:rPr>
        <w:lastRenderedPageBreak/>
        <w:t xml:space="preserve">Operating systems allow end users to easily excecute the </w:t>
      </w:r>
      <w:r w:rsidR="00DF3EC7">
        <w:rPr>
          <w:rFonts w:ascii="Arial" w:hAnsi="Arial" w:cs="Arial"/>
          <w:noProof/>
          <w:sz w:val="24"/>
          <w:szCs w:val="24"/>
        </w:rPr>
        <w:t xml:space="preserve">same </w:t>
      </w:r>
      <w:r>
        <w:rPr>
          <w:rFonts w:ascii="Arial" w:hAnsi="Arial" w:cs="Arial"/>
          <w:noProof/>
          <w:sz w:val="24"/>
          <w:szCs w:val="24"/>
        </w:rPr>
        <w:t>CLI commands but with buttons, graph</w:t>
      </w:r>
      <w:r w:rsidR="00DF3EC7">
        <w:rPr>
          <w:rFonts w:ascii="Arial" w:hAnsi="Arial" w:cs="Arial"/>
          <w:noProof/>
          <w:sz w:val="24"/>
          <w:szCs w:val="24"/>
        </w:rPr>
        <w:t xml:space="preserve">ics, and easy to remember paths.  Other than </w:t>
      </w:r>
      <w:r w:rsidR="00B77E71">
        <w:rPr>
          <w:rFonts w:ascii="Arial" w:hAnsi="Arial" w:cs="Arial"/>
          <w:noProof/>
          <w:sz w:val="24"/>
          <w:szCs w:val="24"/>
        </w:rPr>
        <w:t xml:space="preserve">the </w:t>
      </w:r>
      <w:r w:rsidR="00DF3EC7">
        <w:rPr>
          <w:rFonts w:ascii="Arial" w:hAnsi="Arial" w:cs="Arial"/>
          <w:noProof/>
          <w:sz w:val="24"/>
          <w:szCs w:val="24"/>
        </w:rPr>
        <w:t>Windows</w:t>
      </w:r>
      <w:r w:rsidR="00B77E71">
        <w:rPr>
          <w:rFonts w:ascii="Arial" w:hAnsi="Arial" w:cs="Arial"/>
          <w:noProof/>
          <w:sz w:val="24"/>
          <w:szCs w:val="24"/>
        </w:rPr>
        <w:t xml:space="preserve"> operating system</w:t>
      </w:r>
      <w:r w:rsidR="00DF3EC7">
        <w:rPr>
          <w:rFonts w:ascii="Arial" w:hAnsi="Arial" w:cs="Arial"/>
          <w:noProof/>
          <w:sz w:val="24"/>
          <w:szCs w:val="24"/>
        </w:rPr>
        <w:t>, here are a few other operating systems for both computers and mobile devices:</w:t>
      </w:r>
    </w:p>
    <w:p w:rsidR="00DF3EC7" w:rsidRDefault="00DF3EC7" w:rsidP="003F7C6E">
      <w:pPr>
        <w:pStyle w:val="NoSpacing"/>
        <w:rPr>
          <w:rFonts w:ascii="Arial" w:hAnsi="Arial" w:cs="Arial"/>
          <w:noProof/>
          <w:sz w:val="24"/>
          <w:szCs w:val="24"/>
        </w:rPr>
      </w:pPr>
    </w:p>
    <w:tbl>
      <w:tblPr>
        <w:tblStyle w:val="TableGrid"/>
        <w:tblW w:w="0" w:type="auto"/>
        <w:tblLook w:val="04A0" w:firstRow="1" w:lastRow="0" w:firstColumn="1" w:lastColumn="0" w:noHBand="0" w:noVBand="1"/>
      </w:tblPr>
      <w:tblGrid>
        <w:gridCol w:w="4675"/>
        <w:gridCol w:w="4675"/>
      </w:tblGrid>
      <w:tr w:rsidR="00DF3EC7" w:rsidTr="00DF3EC7">
        <w:tc>
          <w:tcPr>
            <w:tcW w:w="4675" w:type="dxa"/>
          </w:tcPr>
          <w:p w:rsidR="00DF3EC7" w:rsidRPr="00584C47" w:rsidRDefault="00DF3EC7" w:rsidP="00DF3EC7">
            <w:pPr>
              <w:pStyle w:val="NoSpacing"/>
              <w:jc w:val="center"/>
              <w:rPr>
                <w:rFonts w:ascii="Arial" w:hAnsi="Arial" w:cs="Arial"/>
                <w:b/>
                <w:noProof/>
                <w:sz w:val="20"/>
                <w:szCs w:val="20"/>
              </w:rPr>
            </w:pPr>
            <w:r w:rsidRPr="00584C47">
              <w:rPr>
                <w:rFonts w:ascii="Arial" w:hAnsi="Arial" w:cs="Arial"/>
                <w:b/>
                <w:noProof/>
                <w:sz w:val="20"/>
                <w:szCs w:val="20"/>
              </w:rPr>
              <w:t>Operating System</w:t>
            </w:r>
          </w:p>
        </w:tc>
        <w:tc>
          <w:tcPr>
            <w:tcW w:w="4675" w:type="dxa"/>
          </w:tcPr>
          <w:p w:rsidR="00DF3EC7" w:rsidRPr="00584C47" w:rsidRDefault="00DF3EC7" w:rsidP="00DF3EC7">
            <w:pPr>
              <w:pStyle w:val="NoSpacing"/>
              <w:jc w:val="center"/>
              <w:rPr>
                <w:rFonts w:ascii="Arial" w:hAnsi="Arial" w:cs="Arial"/>
                <w:b/>
                <w:noProof/>
                <w:sz w:val="20"/>
                <w:szCs w:val="20"/>
              </w:rPr>
            </w:pPr>
            <w:r w:rsidRPr="00584C47">
              <w:rPr>
                <w:rFonts w:ascii="Arial" w:hAnsi="Arial" w:cs="Arial"/>
                <w:b/>
                <w:noProof/>
                <w:sz w:val="20"/>
                <w:szCs w:val="20"/>
              </w:rPr>
              <w:t>Platform</w:t>
            </w:r>
          </w:p>
        </w:tc>
      </w:tr>
      <w:tr w:rsidR="00DF3EC7" w:rsidTr="00DF3EC7">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OS X</w:t>
            </w:r>
          </w:p>
        </w:tc>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Apple</w:t>
            </w:r>
          </w:p>
        </w:tc>
      </w:tr>
      <w:tr w:rsidR="00DF3EC7" w:rsidTr="00DF3EC7">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Linux</w:t>
            </w:r>
          </w:p>
        </w:tc>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Open-Source (almost all devices)</w:t>
            </w:r>
          </w:p>
        </w:tc>
      </w:tr>
      <w:tr w:rsidR="00DF3EC7" w:rsidTr="00DF3EC7">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iOS</w:t>
            </w:r>
          </w:p>
        </w:tc>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Apple iPhone</w:t>
            </w:r>
          </w:p>
        </w:tc>
      </w:tr>
      <w:tr w:rsidR="00DF3EC7" w:rsidTr="00DF3EC7">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Android</w:t>
            </w:r>
          </w:p>
        </w:tc>
        <w:tc>
          <w:tcPr>
            <w:tcW w:w="4675" w:type="dxa"/>
          </w:tcPr>
          <w:p w:rsidR="00DF3EC7" w:rsidRPr="00DF3EC7" w:rsidRDefault="00DF3EC7" w:rsidP="003F7C6E">
            <w:pPr>
              <w:pStyle w:val="NoSpacing"/>
              <w:rPr>
                <w:rFonts w:ascii="Arial" w:hAnsi="Arial" w:cs="Arial"/>
                <w:noProof/>
                <w:sz w:val="20"/>
                <w:szCs w:val="20"/>
              </w:rPr>
            </w:pPr>
            <w:r w:rsidRPr="00DF3EC7">
              <w:rPr>
                <w:rFonts w:ascii="Arial" w:hAnsi="Arial" w:cs="Arial"/>
                <w:noProof/>
                <w:sz w:val="20"/>
                <w:szCs w:val="20"/>
              </w:rPr>
              <w:t>Most non iPhone mobile devices</w:t>
            </w:r>
          </w:p>
        </w:tc>
      </w:tr>
    </w:tbl>
    <w:p w:rsidR="00DF3EC7" w:rsidRDefault="00DF3EC7" w:rsidP="003F7C6E">
      <w:pPr>
        <w:pStyle w:val="NoSpacing"/>
        <w:rPr>
          <w:rFonts w:ascii="Arial" w:hAnsi="Arial" w:cs="Arial"/>
          <w:noProof/>
          <w:sz w:val="24"/>
          <w:szCs w:val="24"/>
        </w:rPr>
      </w:pPr>
    </w:p>
    <w:p w:rsidR="00A829A8" w:rsidRDefault="00DF3EC7" w:rsidP="003F7C6E">
      <w:pPr>
        <w:pStyle w:val="NoSpacing"/>
        <w:rPr>
          <w:rFonts w:ascii="Arial" w:hAnsi="Arial" w:cs="Arial"/>
          <w:noProof/>
          <w:sz w:val="24"/>
          <w:szCs w:val="24"/>
        </w:rPr>
      </w:pPr>
      <w:r>
        <w:rPr>
          <w:rFonts w:ascii="Arial" w:hAnsi="Arial" w:cs="Arial"/>
          <w:noProof/>
          <w:sz w:val="24"/>
          <w:szCs w:val="24"/>
        </w:rPr>
        <w:t>Congratulations!  By finishing Part 2, you should have a</w:t>
      </w:r>
      <w:r w:rsidR="00B77E71">
        <w:rPr>
          <w:rFonts w:ascii="Arial" w:hAnsi="Arial" w:cs="Arial"/>
          <w:noProof/>
          <w:sz w:val="24"/>
          <w:szCs w:val="24"/>
        </w:rPr>
        <w:t>n</w:t>
      </w:r>
      <w:r>
        <w:rPr>
          <w:rFonts w:ascii="Arial" w:hAnsi="Arial" w:cs="Arial"/>
          <w:noProof/>
          <w:sz w:val="24"/>
          <w:szCs w:val="24"/>
        </w:rPr>
        <w:t xml:space="preserve"> understanding on the in’s and out’s of a PC as well as a few other end-user devices (which we will </w:t>
      </w:r>
      <w:r w:rsidR="00EE5D99">
        <w:rPr>
          <w:rFonts w:ascii="Arial" w:hAnsi="Arial" w:cs="Arial"/>
          <w:noProof/>
          <w:sz w:val="24"/>
          <w:szCs w:val="24"/>
        </w:rPr>
        <w:t>cover later in Part 5.)  Just to reinforce these three pieces, let’s quickly review:</w:t>
      </w:r>
    </w:p>
    <w:p w:rsidR="00EE5D99" w:rsidRDefault="00EE5D99" w:rsidP="00EE5D99">
      <w:pPr>
        <w:pStyle w:val="NoSpacing"/>
        <w:numPr>
          <w:ilvl w:val="0"/>
          <w:numId w:val="9"/>
        </w:numPr>
        <w:rPr>
          <w:rFonts w:ascii="Arial" w:hAnsi="Arial" w:cs="Arial"/>
          <w:noProof/>
          <w:sz w:val="24"/>
          <w:szCs w:val="24"/>
        </w:rPr>
      </w:pPr>
      <w:r>
        <w:rPr>
          <w:rFonts w:ascii="Arial" w:hAnsi="Arial" w:cs="Arial"/>
          <w:noProof/>
          <w:sz w:val="24"/>
          <w:szCs w:val="24"/>
        </w:rPr>
        <w:t>Hardware are physical components used to create portions of a PC.  Hardware pieces including RAM, Motherboard, Power Supply, and Hard Disk Drive are just a few hardware pieces that come together, to create the physical PC.</w:t>
      </w:r>
    </w:p>
    <w:p w:rsidR="00EE5D99" w:rsidRDefault="00EE5D99" w:rsidP="00EE5D99">
      <w:pPr>
        <w:pStyle w:val="NoSpacing"/>
        <w:numPr>
          <w:ilvl w:val="0"/>
          <w:numId w:val="9"/>
        </w:numPr>
        <w:rPr>
          <w:rFonts w:ascii="Arial" w:hAnsi="Arial" w:cs="Arial"/>
          <w:noProof/>
          <w:sz w:val="24"/>
          <w:szCs w:val="24"/>
        </w:rPr>
      </w:pPr>
      <w:r>
        <w:rPr>
          <w:rFonts w:ascii="Arial" w:hAnsi="Arial" w:cs="Arial"/>
          <w:noProof/>
          <w:sz w:val="24"/>
          <w:szCs w:val="24"/>
        </w:rPr>
        <w:t>Software are applications used to allow the end-user to complete desired tasks such as creating this document, crunching math problems, and even watching movies and TV shows on the PC.</w:t>
      </w:r>
    </w:p>
    <w:p w:rsidR="00EE5D99" w:rsidRDefault="00EE5D99" w:rsidP="00EE5D99">
      <w:pPr>
        <w:pStyle w:val="NoSpacing"/>
        <w:numPr>
          <w:ilvl w:val="0"/>
          <w:numId w:val="9"/>
        </w:numPr>
        <w:rPr>
          <w:rFonts w:ascii="Arial" w:hAnsi="Arial" w:cs="Arial"/>
          <w:noProof/>
          <w:sz w:val="24"/>
          <w:szCs w:val="24"/>
        </w:rPr>
      </w:pPr>
      <w:r>
        <w:rPr>
          <w:rFonts w:ascii="Arial" w:hAnsi="Arial" w:cs="Arial"/>
          <w:noProof/>
          <w:sz w:val="24"/>
          <w:szCs w:val="24"/>
        </w:rPr>
        <w:t>Operating systems allows the user to easily navigate through software on the PC efficiently and effectively without the hassle on doing the same processes through a command line interface.</w:t>
      </w:r>
    </w:p>
    <w:p w:rsidR="00EE5D99" w:rsidRDefault="00EE5D99" w:rsidP="00EE5D99">
      <w:pPr>
        <w:pStyle w:val="NoSpacing"/>
        <w:rPr>
          <w:rFonts w:ascii="Arial" w:hAnsi="Arial" w:cs="Arial"/>
          <w:noProof/>
          <w:sz w:val="24"/>
          <w:szCs w:val="24"/>
        </w:rPr>
      </w:pPr>
      <w:r>
        <w:rPr>
          <w:rFonts w:ascii="Arial" w:hAnsi="Arial" w:cs="Arial"/>
          <w:noProof/>
          <w:sz w:val="24"/>
          <w:szCs w:val="24"/>
        </w:rPr>
        <w:t>Now that we have an understanding of a PC, let’s begin connecting it to a network so we can communicate and share information with other PCs both on campus and with the rest of the world!</w:t>
      </w: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BB34BE" w:rsidRDefault="00BB34BE" w:rsidP="00EE5D99">
      <w:pPr>
        <w:pStyle w:val="NoSpacing"/>
        <w:rPr>
          <w:rFonts w:ascii="Arial" w:hAnsi="Arial" w:cs="Arial"/>
          <w:noProof/>
          <w:sz w:val="24"/>
          <w:szCs w:val="24"/>
        </w:rPr>
      </w:pPr>
    </w:p>
    <w:p w:rsidR="00EE5D99" w:rsidRDefault="00F63A99" w:rsidP="00751519">
      <w:pPr>
        <w:pStyle w:val="Heading1"/>
        <w:jc w:val="center"/>
        <w:rPr>
          <w:rFonts w:ascii="Arial" w:hAnsi="Arial" w:cs="Arial"/>
          <w:noProof/>
        </w:rPr>
      </w:pPr>
      <w:bookmarkStart w:id="6" w:name="_Toc446592603"/>
      <w:r w:rsidRPr="00751519">
        <w:rPr>
          <w:rFonts w:ascii="Arial" w:hAnsi="Arial" w:cs="Arial"/>
          <w:noProof/>
        </w:rPr>
        <w:lastRenderedPageBreak/>
        <w:t>Part 3: Basics of a Network</w:t>
      </w:r>
      <w:bookmarkEnd w:id="6"/>
    </w:p>
    <w:p w:rsidR="002844F4" w:rsidRDefault="002844F4" w:rsidP="002844F4">
      <w:pPr>
        <w:pStyle w:val="NoSpacing"/>
      </w:pPr>
    </w:p>
    <w:p w:rsidR="002844F4" w:rsidRPr="002844F4" w:rsidRDefault="002844F4" w:rsidP="002844F4">
      <w:pPr>
        <w:pStyle w:val="Heading2"/>
        <w:rPr>
          <w:rFonts w:ascii="Arial" w:hAnsi="Arial" w:cs="Arial"/>
        </w:rPr>
      </w:pPr>
      <w:bookmarkStart w:id="7" w:name="_Toc446592604"/>
      <w:r>
        <w:rPr>
          <w:rFonts w:ascii="Arial" w:hAnsi="Arial" w:cs="Arial"/>
        </w:rPr>
        <w:t>Overview</w:t>
      </w:r>
      <w:bookmarkEnd w:id="7"/>
    </w:p>
    <w:p w:rsidR="00751519" w:rsidRDefault="00751519" w:rsidP="00751519">
      <w:pPr>
        <w:pStyle w:val="NoSpacing"/>
        <w:rPr>
          <w:rFonts w:ascii="Arial" w:hAnsi="Arial" w:cs="Arial"/>
          <w:sz w:val="24"/>
          <w:szCs w:val="24"/>
        </w:rPr>
      </w:pPr>
      <w:r>
        <w:rPr>
          <w:rFonts w:ascii="Arial" w:hAnsi="Arial" w:cs="Arial"/>
          <w:sz w:val="24"/>
          <w:szCs w:val="24"/>
        </w:rPr>
        <w:t>By definition, a network is a connection of multiple computers with the purpose of sharing resources.  To give a</w:t>
      </w:r>
      <w:r w:rsidR="006B3B98">
        <w:rPr>
          <w:rFonts w:ascii="Arial" w:hAnsi="Arial" w:cs="Arial"/>
          <w:sz w:val="24"/>
          <w:szCs w:val="24"/>
        </w:rPr>
        <w:t>n</w:t>
      </w:r>
      <w:r>
        <w:rPr>
          <w:rFonts w:ascii="Arial" w:hAnsi="Arial" w:cs="Arial"/>
          <w:sz w:val="24"/>
          <w:szCs w:val="24"/>
        </w:rPr>
        <w:t xml:space="preserve"> example, let’s try sending a message to someone in another country without a computer network and with a computer network.</w:t>
      </w:r>
    </w:p>
    <w:p w:rsidR="00751519" w:rsidRDefault="00751519" w:rsidP="00751519">
      <w:pPr>
        <w:pStyle w:val="NoSpacing"/>
        <w:rPr>
          <w:rFonts w:ascii="Arial" w:hAnsi="Arial" w:cs="Arial"/>
          <w:sz w:val="24"/>
          <w:szCs w:val="24"/>
        </w:rPr>
      </w:pPr>
    </w:p>
    <w:p w:rsidR="00751519" w:rsidRDefault="00751519" w:rsidP="00751519">
      <w:pPr>
        <w:pStyle w:val="NoSpacing"/>
        <w:rPr>
          <w:rFonts w:ascii="Arial" w:hAnsi="Arial" w:cs="Arial"/>
          <w:sz w:val="24"/>
          <w:szCs w:val="24"/>
        </w:rPr>
      </w:pPr>
      <w:r>
        <w:rPr>
          <w:rFonts w:ascii="Arial" w:hAnsi="Arial" w:cs="Arial"/>
          <w:sz w:val="24"/>
          <w:szCs w:val="24"/>
        </w:rPr>
        <w:t>Without a network:</w:t>
      </w:r>
    </w:p>
    <w:p w:rsidR="00751519" w:rsidRDefault="00751519" w:rsidP="00751519">
      <w:pPr>
        <w:pStyle w:val="NoSpacing"/>
        <w:numPr>
          <w:ilvl w:val="0"/>
          <w:numId w:val="10"/>
        </w:numPr>
        <w:rPr>
          <w:rFonts w:ascii="Arial" w:hAnsi="Arial" w:cs="Arial"/>
          <w:sz w:val="24"/>
          <w:szCs w:val="24"/>
        </w:rPr>
      </w:pPr>
      <w:r>
        <w:rPr>
          <w:rFonts w:ascii="Arial" w:hAnsi="Arial" w:cs="Arial"/>
          <w:sz w:val="24"/>
          <w:szCs w:val="24"/>
        </w:rPr>
        <w:t>If there was no computer network to send a message to someone in Italy for example, you would have to first obtain his or her home address.  Next, you would have to physically write the message you want to be delivered.  After that, you purchase an envelope, stamp, and deliver the letter to the post office where it is then delivered to the destination in a matter of weeks.</w:t>
      </w:r>
      <w:r w:rsidR="001B10C1">
        <w:rPr>
          <w:rFonts w:ascii="Arial" w:hAnsi="Arial" w:cs="Arial"/>
          <w:sz w:val="24"/>
          <w:szCs w:val="24"/>
        </w:rPr>
        <w:t xml:space="preserve">  Once a few weeks go by, the message is hopefully de</w:t>
      </w:r>
      <w:r w:rsidR="006B3B98">
        <w:rPr>
          <w:rFonts w:ascii="Arial" w:hAnsi="Arial" w:cs="Arial"/>
          <w:sz w:val="24"/>
          <w:szCs w:val="24"/>
        </w:rPr>
        <w:t>livered to</w:t>
      </w:r>
      <w:r w:rsidR="001B10C1">
        <w:rPr>
          <w:rFonts w:ascii="Arial" w:hAnsi="Arial" w:cs="Arial"/>
          <w:sz w:val="24"/>
          <w:szCs w:val="24"/>
        </w:rPr>
        <w:t xml:space="preserve"> the other person.  If it isn’t, then you would have to wait for the letter to hopefully return to you, or it’s simply lost forever.</w:t>
      </w:r>
    </w:p>
    <w:p w:rsidR="001B10C1" w:rsidRDefault="001B10C1" w:rsidP="001B10C1">
      <w:pPr>
        <w:pStyle w:val="NoSpacing"/>
        <w:rPr>
          <w:rFonts w:ascii="Arial" w:hAnsi="Arial" w:cs="Arial"/>
          <w:sz w:val="24"/>
          <w:szCs w:val="24"/>
        </w:rPr>
      </w:pPr>
    </w:p>
    <w:p w:rsidR="001B10C1" w:rsidRDefault="001B10C1" w:rsidP="001B10C1">
      <w:pPr>
        <w:pStyle w:val="NoSpacing"/>
        <w:rPr>
          <w:rFonts w:ascii="Arial" w:hAnsi="Arial" w:cs="Arial"/>
          <w:sz w:val="24"/>
          <w:szCs w:val="24"/>
        </w:rPr>
      </w:pPr>
      <w:r>
        <w:rPr>
          <w:rFonts w:ascii="Arial" w:hAnsi="Arial" w:cs="Arial"/>
          <w:sz w:val="24"/>
          <w:szCs w:val="24"/>
        </w:rPr>
        <w:t>With a network:</w:t>
      </w:r>
    </w:p>
    <w:p w:rsidR="001B10C1" w:rsidRDefault="001B10C1" w:rsidP="001B10C1">
      <w:pPr>
        <w:pStyle w:val="NoSpacing"/>
        <w:numPr>
          <w:ilvl w:val="0"/>
          <w:numId w:val="10"/>
        </w:numPr>
        <w:rPr>
          <w:rFonts w:ascii="Arial" w:hAnsi="Arial" w:cs="Arial"/>
          <w:sz w:val="24"/>
          <w:szCs w:val="24"/>
        </w:rPr>
      </w:pPr>
      <w:r>
        <w:rPr>
          <w:rFonts w:ascii="Arial" w:hAnsi="Arial" w:cs="Arial"/>
          <w:sz w:val="24"/>
          <w:szCs w:val="24"/>
        </w:rPr>
        <w:t>If there was a computer network to send a message to someone in Italy for example, you would first have to know his or her e-mail address.  Next, in your preferred e-mail account, you would type your message in an e-mail that you want delivered.  After that, you enter the recipient’s e-mail address, and click “Send”.  In seconds, the message is delivered, and confirmed as delivered so you know that the person received the entire message.</w:t>
      </w:r>
    </w:p>
    <w:p w:rsidR="001B10C1" w:rsidRDefault="001B10C1" w:rsidP="001B10C1">
      <w:pPr>
        <w:pStyle w:val="NoSpacing"/>
        <w:rPr>
          <w:rFonts w:ascii="Arial" w:hAnsi="Arial" w:cs="Arial"/>
          <w:sz w:val="24"/>
          <w:szCs w:val="24"/>
        </w:rPr>
      </w:pPr>
    </w:p>
    <w:p w:rsidR="001B10C1" w:rsidRDefault="001B10C1" w:rsidP="001B10C1">
      <w:pPr>
        <w:pStyle w:val="NoSpacing"/>
        <w:rPr>
          <w:rFonts w:ascii="Arial" w:hAnsi="Arial" w:cs="Arial"/>
          <w:sz w:val="24"/>
          <w:szCs w:val="24"/>
        </w:rPr>
      </w:pPr>
      <w:r>
        <w:rPr>
          <w:rFonts w:ascii="Arial" w:hAnsi="Arial" w:cs="Arial"/>
          <w:sz w:val="24"/>
          <w:szCs w:val="24"/>
        </w:rPr>
        <w:t>Based on the differences between not having a computer network and having a computer network, which one do you think is the fastest and most reliable method of sharing resources?  Unless you like the feeling of physical paper, pens, and the rush of snail mail, the choice should be obvious.  This obvious choice (a computer network just to make sure we are on the same page), is the same choice billions of people around the world decide to use every single day to share resources.  However, as an up and coming jack of all trades in the IT field, you may be asking yourself, “How does it all work?”  To begin, let’s start with the foundation of computer networking and work our way to sending e-mail messages to that special someone in Italy.</w:t>
      </w: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1B10C1">
      <w:pPr>
        <w:pStyle w:val="NoSpacing"/>
        <w:rPr>
          <w:rFonts w:ascii="Arial" w:hAnsi="Arial" w:cs="Arial"/>
          <w:sz w:val="24"/>
          <w:szCs w:val="24"/>
        </w:rPr>
      </w:pPr>
    </w:p>
    <w:p w:rsidR="008401FC" w:rsidRDefault="008401FC" w:rsidP="008401FC">
      <w:pPr>
        <w:pStyle w:val="Heading2"/>
        <w:rPr>
          <w:rFonts w:ascii="Arial" w:hAnsi="Arial" w:cs="Arial"/>
        </w:rPr>
      </w:pPr>
      <w:bookmarkStart w:id="8" w:name="_Toc446592605"/>
      <w:r>
        <w:rPr>
          <w:rFonts w:ascii="Arial" w:hAnsi="Arial" w:cs="Arial"/>
        </w:rPr>
        <w:lastRenderedPageBreak/>
        <w:t>Network (</w:t>
      </w:r>
      <w:r w:rsidR="0057051E">
        <w:rPr>
          <w:rFonts w:ascii="Arial" w:hAnsi="Arial" w:cs="Arial"/>
        </w:rPr>
        <w:t>Device Checklist</w:t>
      </w:r>
      <w:r>
        <w:rPr>
          <w:rFonts w:ascii="Arial" w:hAnsi="Arial" w:cs="Arial"/>
        </w:rPr>
        <w:t>)</w:t>
      </w:r>
      <w:bookmarkEnd w:id="8"/>
    </w:p>
    <w:p w:rsidR="008401FC" w:rsidRDefault="008401FC" w:rsidP="008401FC">
      <w:pPr>
        <w:pStyle w:val="NoSpacing"/>
        <w:rPr>
          <w:rFonts w:ascii="Arial" w:hAnsi="Arial" w:cs="Arial"/>
          <w:sz w:val="24"/>
          <w:szCs w:val="24"/>
        </w:rPr>
      </w:pPr>
      <w:r>
        <w:rPr>
          <w:rFonts w:ascii="Arial" w:hAnsi="Arial" w:cs="Arial"/>
          <w:sz w:val="24"/>
          <w:szCs w:val="24"/>
        </w:rPr>
        <w:t xml:space="preserve">Before we think about the giant that is a network, let’s break it down even further to its individual pieces.  First, let’s look at what is required for an end-user device to connect to a network.  For the hardware pieces that allows for network connectivity, please refer back to a network interface card (NIC) back in the “Hardware” </w:t>
      </w:r>
      <w:r w:rsidR="00A57E1B">
        <w:rPr>
          <w:rFonts w:ascii="Arial" w:hAnsi="Arial" w:cs="Arial"/>
          <w:sz w:val="24"/>
          <w:szCs w:val="24"/>
        </w:rPr>
        <w:t>section, under Part 2, on page 8</w:t>
      </w:r>
      <w:r>
        <w:rPr>
          <w:rFonts w:ascii="Arial" w:hAnsi="Arial" w:cs="Arial"/>
          <w:sz w:val="24"/>
          <w:szCs w:val="24"/>
        </w:rPr>
        <w:t>.  For the configuration pieces, let’s look at the following example:</w:t>
      </w:r>
    </w:p>
    <w:p w:rsidR="008401FC" w:rsidRDefault="008401FC" w:rsidP="008401FC">
      <w:pPr>
        <w:pStyle w:val="NoSpacing"/>
        <w:keepNext/>
        <w:jc w:val="center"/>
      </w:pPr>
      <w:r>
        <w:rPr>
          <w:noProof/>
        </w:rPr>
        <w:drawing>
          <wp:inline distT="0" distB="0" distL="0" distR="0" wp14:anchorId="328FD370" wp14:editId="52AF3718">
            <wp:extent cx="1876425" cy="2238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76425" cy="2238375"/>
                    </a:xfrm>
                    <a:prstGeom prst="rect">
                      <a:avLst/>
                    </a:prstGeom>
                  </pic:spPr>
                </pic:pic>
              </a:graphicData>
            </a:graphic>
          </wp:inline>
        </w:drawing>
      </w:r>
    </w:p>
    <w:p w:rsidR="008401FC" w:rsidRPr="008401FC" w:rsidRDefault="008401FC" w:rsidP="008401FC">
      <w:pPr>
        <w:pStyle w:val="Caption"/>
        <w:jc w:val="center"/>
        <w:rPr>
          <w:rFonts w:ascii="Arial" w:hAnsi="Arial" w:cs="Arial"/>
          <w:i w:val="0"/>
          <w:color w:val="auto"/>
          <w:sz w:val="24"/>
          <w:szCs w:val="24"/>
        </w:rPr>
      </w:pPr>
      <w:r w:rsidRPr="008401FC">
        <w:rPr>
          <w:rFonts w:ascii="Arial" w:hAnsi="Arial" w:cs="Arial"/>
          <w:i w:val="0"/>
          <w:color w:val="auto"/>
        </w:rPr>
        <w:t xml:space="preserve">Figure </w:t>
      </w:r>
      <w:r w:rsidRPr="008401FC">
        <w:rPr>
          <w:rFonts w:ascii="Arial" w:hAnsi="Arial" w:cs="Arial"/>
          <w:i w:val="0"/>
          <w:color w:val="auto"/>
        </w:rPr>
        <w:fldChar w:fldCharType="begin"/>
      </w:r>
      <w:r w:rsidRPr="008401FC">
        <w:rPr>
          <w:rFonts w:ascii="Arial" w:hAnsi="Arial" w:cs="Arial"/>
          <w:i w:val="0"/>
          <w:color w:val="auto"/>
        </w:rPr>
        <w:instrText xml:space="preserve"> SEQ Figure \* ARABIC </w:instrText>
      </w:r>
      <w:r w:rsidRPr="008401FC">
        <w:rPr>
          <w:rFonts w:ascii="Arial" w:hAnsi="Arial" w:cs="Arial"/>
          <w:i w:val="0"/>
          <w:color w:val="auto"/>
        </w:rPr>
        <w:fldChar w:fldCharType="separate"/>
      </w:r>
      <w:r w:rsidR="004345B1">
        <w:rPr>
          <w:rFonts w:ascii="Arial" w:hAnsi="Arial" w:cs="Arial"/>
          <w:i w:val="0"/>
          <w:noProof/>
          <w:color w:val="auto"/>
        </w:rPr>
        <w:t>2</w:t>
      </w:r>
      <w:r w:rsidRPr="008401FC">
        <w:rPr>
          <w:rFonts w:ascii="Arial" w:hAnsi="Arial" w:cs="Arial"/>
          <w:i w:val="0"/>
          <w:color w:val="auto"/>
        </w:rPr>
        <w:fldChar w:fldCharType="end"/>
      </w:r>
      <w:r w:rsidRPr="008401FC">
        <w:rPr>
          <w:rFonts w:ascii="Arial" w:hAnsi="Arial" w:cs="Arial"/>
          <w:i w:val="0"/>
          <w:color w:val="auto"/>
        </w:rPr>
        <w:t xml:space="preserve"> - Basic Network Information</w:t>
      </w:r>
    </w:p>
    <w:p w:rsidR="008401FC" w:rsidRDefault="008401FC" w:rsidP="008401FC">
      <w:pPr>
        <w:pStyle w:val="NoSpacing"/>
        <w:rPr>
          <w:rFonts w:ascii="Arial" w:hAnsi="Arial" w:cs="Arial"/>
          <w:sz w:val="24"/>
          <w:szCs w:val="24"/>
        </w:rPr>
      </w:pPr>
      <w:r>
        <w:rPr>
          <w:rFonts w:ascii="Arial" w:hAnsi="Arial" w:cs="Arial"/>
          <w:sz w:val="24"/>
          <w:szCs w:val="24"/>
        </w:rPr>
        <w:t>When talking about an end-user device connecting to the network, it must have the following:</w:t>
      </w:r>
    </w:p>
    <w:p w:rsidR="008401FC" w:rsidRDefault="008401FC" w:rsidP="008401FC">
      <w:pPr>
        <w:pStyle w:val="NoSpacing"/>
        <w:numPr>
          <w:ilvl w:val="0"/>
          <w:numId w:val="10"/>
        </w:numPr>
        <w:rPr>
          <w:rFonts w:ascii="Arial" w:hAnsi="Arial" w:cs="Arial"/>
          <w:sz w:val="24"/>
          <w:szCs w:val="24"/>
        </w:rPr>
      </w:pPr>
      <w:r>
        <w:rPr>
          <w:rFonts w:ascii="Arial" w:hAnsi="Arial" w:cs="Arial"/>
          <w:sz w:val="24"/>
          <w:szCs w:val="24"/>
        </w:rPr>
        <w:t>Network Interface Card (NIC)</w:t>
      </w:r>
    </w:p>
    <w:p w:rsidR="008401FC" w:rsidRDefault="008401FC" w:rsidP="008401FC">
      <w:pPr>
        <w:pStyle w:val="NoSpacing"/>
        <w:numPr>
          <w:ilvl w:val="0"/>
          <w:numId w:val="10"/>
        </w:numPr>
        <w:rPr>
          <w:rFonts w:ascii="Arial" w:hAnsi="Arial" w:cs="Arial"/>
          <w:sz w:val="24"/>
          <w:szCs w:val="24"/>
        </w:rPr>
      </w:pPr>
      <w:r>
        <w:rPr>
          <w:rFonts w:ascii="Arial" w:hAnsi="Arial" w:cs="Arial"/>
          <w:sz w:val="24"/>
          <w:szCs w:val="24"/>
        </w:rPr>
        <w:t>IP Address</w:t>
      </w:r>
    </w:p>
    <w:p w:rsidR="008401FC" w:rsidRDefault="008401FC" w:rsidP="008401FC">
      <w:pPr>
        <w:pStyle w:val="NoSpacing"/>
        <w:numPr>
          <w:ilvl w:val="0"/>
          <w:numId w:val="10"/>
        </w:numPr>
        <w:rPr>
          <w:rFonts w:ascii="Arial" w:hAnsi="Arial" w:cs="Arial"/>
          <w:sz w:val="24"/>
          <w:szCs w:val="24"/>
        </w:rPr>
      </w:pPr>
      <w:r>
        <w:rPr>
          <w:rFonts w:ascii="Arial" w:hAnsi="Arial" w:cs="Arial"/>
          <w:sz w:val="24"/>
          <w:szCs w:val="24"/>
        </w:rPr>
        <w:t>Subnet Mask</w:t>
      </w:r>
    </w:p>
    <w:p w:rsidR="008401FC" w:rsidRDefault="008401FC" w:rsidP="008401FC">
      <w:pPr>
        <w:pStyle w:val="NoSpacing"/>
        <w:numPr>
          <w:ilvl w:val="0"/>
          <w:numId w:val="10"/>
        </w:numPr>
        <w:rPr>
          <w:rFonts w:ascii="Arial" w:hAnsi="Arial" w:cs="Arial"/>
          <w:sz w:val="24"/>
          <w:szCs w:val="24"/>
        </w:rPr>
      </w:pPr>
      <w:r>
        <w:rPr>
          <w:rFonts w:ascii="Arial" w:hAnsi="Arial" w:cs="Arial"/>
          <w:sz w:val="24"/>
          <w:szCs w:val="24"/>
        </w:rPr>
        <w:t>Default Gateway</w:t>
      </w:r>
    </w:p>
    <w:p w:rsidR="008401FC" w:rsidRDefault="008401FC" w:rsidP="008401FC">
      <w:pPr>
        <w:pStyle w:val="NoSpacing"/>
        <w:numPr>
          <w:ilvl w:val="0"/>
          <w:numId w:val="10"/>
        </w:numPr>
        <w:rPr>
          <w:rFonts w:ascii="Arial" w:hAnsi="Arial" w:cs="Arial"/>
          <w:sz w:val="24"/>
          <w:szCs w:val="24"/>
        </w:rPr>
      </w:pPr>
      <w:r>
        <w:rPr>
          <w:rFonts w:ascii="Arial" w:hAnsi="Arial" w:cs="Arial"/>
          <w:sz w:val="24"/>
          <w:szCs w:val="24"/>
        </w:rPr>
        <w:t>MAC Address</w:t>
      </w:r>
    </w:p>
    <w:p w:rsidR="00D64CAF" w:rsidRDefault="00D64CAF" w:rsidP="00D64CAF">
      <w:pPr>
        <w:pStyle w:val="NoSpacing"/>
        <w:rPr>
          <w:rFonts w:ascii="Arial" w:hAnsi="Arial" w:cs="Arial"/>
          <w:sz w:val="24"/>
          <w:szCs w:val="24"/>
        </w:rPr>
      </w:pPr>
    </w:p>
    <w:p w:rsidR="008401FC" w:rsidRDefault="008401FC" w:rsidP="008401FC">
      <w:pPr>
        <w:pStyle w:val="NoSpacing"/>
        <w:rPr>
          <w:rFonts w:ascii="Arial" w:hAnsi="Arial" w:cs="Arial"/>
          <w:sz w:val="24"/>
          <w:szCs w:val="24"/>
        </w:rPr>
      </w:pPr>
      <w:r>
        <w:rPr>
          <w:rFonts w:ascii="Arial" w:hAnsi="Arial" w:cs="Arial"/>
          <w:sz w:val="24"/>
          <w:szCs w:val="24"/>
        </w:rPr>
        <w:t>In Figure 2, this device meets the basic requirements required to start a network connection.  Let’s dive deeper, and focus on each piece, as well as its purpose:</w:t>
      </w:r>
    </w:p>
    <w:p w:rsidR="004D4E5D" w:rsidRPr="004D4E5D" w:rsidRDefault="00BC61B9" w:rsidP="004D4E5D">
      <w:pPr>
        <w:pStyle w:val="NoSpacing"/>
        <w:numPr>
          <w:ilvl w:val="0"/>
          <w:numId w:val="11"/>
        </w:numPr>
        <w:rPr>
          <w:rFonts w:ascii="Arial" w:hAnsi="Arial" w:cs="Arial"/>
          <w:sz w:val="24"/>
          <w:szCs w:val="24"/>
        </w:rPr>
      </w:pPr>
      <w:r>
        <w:rPr>
          <w:rFonts w:ascii="Arial" w:hAnsi="Arial" w:cs="Arial"/>
          <w:sz w:val="24"/>
          <w:szCs w:val="24"/>
        </w:rPr>
        <w:t xml:space="preserve">IP Address:  An Internet Protocol (IP) address is a unique string of numbers that identifies each computer in order to communicate over a network.  In today’s networking standards, there is both Internet Protocol version 4 and version 6 (IPv4 and IPv6).  In our network at Paul Smith’s College, we utilize IPv4.  </w:t>
      </w:r>
      <w:r w:rsidR="001D7C11">
        <w:rPr>
          <w:rFonts w:ascii="Arial" w:hAnsi="Arial" w:cs="Arial"/>
          <w:sz w:val="24"/>
          <w:szCs w:val="24"/>
        </w:rPr>
        <w:t>To provide an example, please refer to Figure 3.  In a campus environment,</w:t>
      </w:r>
      <w:r>
        <w:rPr>
          <w:rFonts w:ascii="Arial" w:hAnsi="Arial" w:cs="Arial"/>
          <w:sz w:val="24"/>
          <w:szCs w:val="24"/>
        </w:rPr>
        <w:t xml:space="preserve"> an IP address is like having a student ID in C</w:t>
      </w:r>
      <w:r w:rsidR="001D7C11">
        <w:rPr>
          <w:rFonts w:ascii="Arial" w:hAnsi="Arial" w:cs="Arial"/>
          <w:sz w:val="24"/>
          <w:szCs w:val="24"/>
        </w:rPr>
        <w:t>ampus</w:t>
      </w:r>
      <w:r>
        <w:rPr>
          <w:rFonts w:ascii="Arial" w:hAnsi="Arial" w:cs="Arial"/>
          <w:sz w:val="24"/>
          <w:szCs w:val="24"/>
        </w:rPr>
        <w:t xml:space="preserve"> #1.  If the ID number that Person A is assigned is #0001, then that person will be identified with that number across campus.  If another person was added to campus, Person B would then be assigned #0002, because each person is assigned a unique ID number.  The same principle applies for end-user devices on a network.</w:t>
      </w:r>
    </w:p>
    <w:p w:rsidR="004D4E5D" w:rsidRDefault="004D4E5D" w:rsidP="004D4E5D">
      <w:pPr>
        <w:pStyle w:val="NoSpacing"/>
        <w:keepNext/>
        <w:jc w:val="center"/>
      </w:pPr>
      <w:r>
        <w:rPr>
          <w:noProof/>
        </w:rPr>
        <w:drawing>
          <wp:anchor distT="0" distB="0" distL="114300" distR="114300" simplePos="0" relativeHeight="251671552" behindDoc="0" locked="0" layoutInCell="1" allowOverlap="1" wp14:anchorId="7205C56A" wp14:editId="6273586F">
            <wp:simplePos x="0" y="0"/>
            <wp:positionH relativeFrom="margin">
              <wp:align>center</wp:align>
            </wp:positionH>
            <wp:positionV relativeFrom="paragraph">
              <wp:posOffset>66040</wp:posOffset>
            </wp:positionV>
            <wp:extent cx="2371725" cy="696459"/>
            <wp:effectExtent l="57150" t="57150" r="104775" b="1231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371725" cy="6964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D4E5D" w:rsidRPr="004D4E5D" w:rsidRDefault="004D4E5D" w:rsidP="004D4E5D">
      <w:pPr>
        <w:pStyle w:val="Caption"/>
        <w:jc w:val="center"/>
        <w:rPr>
          <w:rFonts w:ascii="Arial" w:hAnsi="Arial" w:cs="Arial"/>
          <w:i w:val="0"/>
          <w:color w:val="auto"/>
          <w:sz w:val="24"/>
          <w:szCs w:val="24"/>
        </w:rPr>
      </w:pPr>
      <w:r>
        <w:rPr>
          <w:noProof/>
        </w:rPr>
        <mc:AlternateContent>
          <mc:Choice Requires="wps">
            <w:drawing>
              <wp:anchor distT="0" distB="0" distL="114300" distR="114300" simplePos="0" relativeHeight="251673600" behindDoc="0" locked="0" layoutInCell="1" allowOverlap="1" wp14:anchorId="53DE7E34" wp14:editId="199C82B6">
                <wp:simplePos x="0" y="0"/>
                <wp:positionH relativeFrom="column">
                  <wp:posOffset>1762125</wp:posOffset>
                </wp:positionH>
                <wp:positionV relativeFrom="paragraph">
                  <wp:posOffset>635000</wp:posOffset>
                </wp:positionV>
                <wp:extent cx="2371725"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a:effectLst/>
                      </wps:spPr>
                      <wps:txbx>
                        <w:txbxContent>
                          <w:p w:rsidR="006B3B98" w:rsidRPr="004D4E5D" w:rsidRDefault="006B3B98" w:rsidP="004D4E5D">
                            <w:pPr>
                              <w:pStyle w:val="Caption"/>
                              <w:jc w:val="center"/>
                              <w:rPr>
                                <w:rFonts w:ascii="Arial" w:hAnsi="Arial" w:cs="Arial"/>
                                <w:i w:val="0"/>
                                <w:noProof/>
                                <w:color w:val="auto"/>
                              </w:rPr>
                            </w:pPr>
                            <w:r w:rsidRPr="004D4E5D">
                              <w:rPr>
                                <w:rFonts w:ascii="Arial" w:hAnsi="Arial" w:cs="Arial"/>
                                <w:i w:val="0"/>
                                <w:color w:val="auto"/>
                              </w:rPr>
                              <w:t xml:space="preserve">Figure </w:t>
                            </w:r>
                            <w:r w:rsidRPr="004D4E5D">
                              <w:rPr>
                                <w:rFonts w:ascii="Arial" w:hAnsi="Arial" w:cs="Arial"/>
                                <w:i w:val="0"/>
                                <w:color w:val="auto"/>
                              </w:rPr>
                              <w:fldChar w:fldCharType="begin"/>
                            </w:r>
                            <w:r w:rsidRPr="004D4E5D">
                              <w:rPr>
                                <w:rFonts w:ascii="Arial" w:hAnsi="Arial" w:cs="Arial"/>
                                <w:i w:val="0"/>
                                <w:color w:val="auto"/>
                              </w:rPr>
                              <w:instrText xml:space="preserve"> SEQ Figure \* ARABIC </w:instrText>
                            </w:r>
                            <w:r w:rsidRPr="004D4E5D">
                              <w:rPr>
                                <w:rFonts w:ascii="Arial" w:hAnsi="Arial" w:cs="Arial"/>
                                <w:i w:val="0"/>
                                <w:color w:val="auto"/>
                              </w:rPr>
                              <w:fldChar w:fldCharType="separate"/>
                            </w:r>
                            <w:r>
                              <w:rPr>
                                <w:rFonts w:ascii="Arial" w:hAnsi="Arial" w:cs="Arial"/>
                                <w:i w:val="0"/>
                                <w:noProof/>
                                <w:color w:val="auto"/>
                              </w:rPr>
                              <w:t>3</w:t>
                            </w:r>
                            <w:r w:rsidRPr="004D4E5D">
                              <w:rPr>
                                <w:rFonts w:ascii="Arial" w:hAnsi="Arial" w:cs="Arial"/>
                                <w:i w:val="0"/>
                                <w:color w:val="auto"/>
                              </w:rPr>
                              <w:fldChar w:fldCharType="end"/>
                            </w:r>
                            <w:r w:rsidRPr="004D4E5D">
                              <w:rPr>
                                <w:rFonts w:ascii="Arial" w:hAnsi="Arial" w:cs="Arial"/>
                                <w:i w:val="0"/>
                                <w:color w:val="auto"/>
                              </w:rPr>
                              <w:t xml:space="preserve"> - IP Address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DE7E34" id="Text Box 60" o:spid="_x0000_s1031" type="#_x0000_t202" style="position:absolute;left:0;text-align:left;margin-left:138.75pt;margin-top:50pt;width:186.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" stroked="f">
                <v:textbox style="mso-fit-shape-to-text:t" inset="0,0,0,0">
                  <w:txbxContent>
                    <w:p w:rsidR="006B3B98" w:rsidRPr="004D4E5D" w:rsidRDefault="006B3B98" w:rsidP="004D4E5D">
                      <w:pPr>
                        <w:pStyle w:val="Caption"/>
                        <w:jc w:val="center"/>
                        <w:rPr>
                          <w:rFonts w:ascii="Arial" w:hAnsi="Arial" w:cs="Arial"/>
                          <w:i w:val="0"/>
                          <w:noProof/>
                          <w:color w:val="auto"/>
                        </w:rPr>
                      </w:pPr>
                      <w:r w:rsidRPr="004D4E5D">
                        <w:rPr>
                          <w:rFonts w:ascii="Arial" w:hAnsi="Arial" w:cs="Arial"/>
                          <w:i w:val="0"/>
                          <w:color w:val="auto"/>
                        </w:rPr>
                        <w:t xml:space="preserve">Figure </w:t>
                      </w:r>
                      <w:r w:rsidRPr="004D4E5D">
                        <w:rPr>
                          <w:rFonts w:ascii="Arial" w:hAnsi="Arial" w:cs="Arial"/>
                          <w:i w:val="0"/>
                          <w:color w:val="auto"/>
                        </w:rPr>
                        <w:fldChar w:fldCharType="begin"/>
                      </w:r>
                      <w:r w:rsidRPr="004D4E5D">
                        <w:rPr>
                          <w:rFonts w:ascii="Arial" w:hAnsi="Arial" w:cs="Arial"/>
                          <w:i w:val="0"/>
                          <w:color w:val="auto"/>
                        </w:rPr>
                        <w:instrText xml:space="preserve"> SEQ Figure \* ARABIC </w:instrText>
                      </w:r>
                      <w:r w:rsidRPr="004D4E5D">
                        <w:rPr>
                          <w:rFonts w:ascii="Arial" w:hAnsi="Arial" w:cs="Arial"/>
                          <w:i w:val="0"/>
                          <w:color w:val="auto"/>
                        </w:rPr>
                        <w:fldChar w:fldCharType="separate"/>
                      </w:r>
                      <w:r>
                        <w:rPr>
                          <w:rFonts w:ascii="Arial" w:hAnsi="Arial" w:cs="Arial"/>
                          <w:i w:val="0"/>
                          <w:noProof/>
                          <w:color w:val="auto"/>
                        </w:rPr>
                        <w:t>3</w:t>
                      </w:r>
                      <w:r w:rsidRPr="004D4E5D">
                        <w:rPr>
                          <w:rFonts w:ascii="Arial" w:hAnsi="Arial" w:cs="Arial"/>
                          <w:i w:val="0"/>
                          <w:color w:val="auto"/>
                        </w:rPr>
                        <w:fldChar w:fldCharType="end"/>
                      </w:r>
                      <w:r w:rsidRPr="004D4E5D">
                        <w:rPr>
                          <w:rFonts w:ascii="Arial" w:hAnsi="Arial" w:cs="Arial"/>
                          <w:i w:val="0"/>
                          <w:color w:val="auto"/>
                        </w:rPr>
                        <w:t xml:space="preserve"> - IP Address Example</w:t>
                      </w:r>
                    </w:p>
                  </w:txbxContent>
                </v:textbox>
                <w10:wrap type="square"/>
              </v:shape>
            </w:pict>
          </mc:Fallback>
        </mc:AlternateContent>
      </w:r>
    </w:p>
    <w:p w:rsidR="004D4E5D" w:rsidRDefault="004D4E5D" w:rsidP="004D4E5D">
      <w:pPr>
        <w:pStyle w:val="NoSpacing"/>
        <w:rPr>
          <w:rFonts w:ascii="Arial" w:hAnsi="Arial" w:cs="Arial"/>
          <w:sz w:val="24"/>
          <w:szCs w:val="24"/>
        </w:rPr>
      </w:pPr>
    </w:p>
    <w:p w:rsidR="001D7C11" w:rsidRDefault="001D7C11" w:rsidP="001D7C11">
      <w:pPr>
        <w:pStyle w:val="NoSpacing"/>
        <w:rPr>
          <w:rFonts w:ascii="Arial" w:hAnsi="Arial" w:cs="Arial"/>
          <w:sz w:val="24"/>
          <w:szCs w:val="24"/>
        </w:rPr>
      </w:pPr>
    </w:p>
    <w:p w:rsidR="001D7C11" w:rsidRDefault="001D7C11" w:rsidP="001D7C11">
      <w:pPr>
        <w:pStyle w:val="NoSpacing"/>
        <w:rPr>
          <w:rFonts w:ascii="Arial" w:hAnsi="Arial" w:cs="Arial"/>
          <w:sz w:val="24"/>
          <w:szCs w:val="24"/>
        </w:rPr>
      </w:pPr>
    </w:p>
    <w:p w:rsidR="008401FC" w:rsidRPr="004D4E5D" w:rsidRDefault="00D64CAF" w:rsidP="001D7C11">
      <w:pPr>
        <w:pStyle w:val="NoSpacing"/>
        <w:numPr>
          <w:ilvl w:val="0"/>
          <w:numId w:val="11"/>
        </w:numPr>
        <w:rPr>
          <w:rFonts w:ascii="Arial" w:hAnsi="Arial" w:cs="Arial"/>
          <w:sz w:val="24"/>
          <w:szCs w:val="24"/>
        </w:rPr>
      </w:pPr>
      <w:r>
        <w:rPr>
          <w:rFonts w:ascii="Arial" w:hAnsi="Arial" w:cs="Arial"/>
          <w:sz w:val="24"/>
          <w:szCs w:val="24"/>
        </w:rPr>
        <w:lastRenderedPageBreak/>
        <w:t xml:space="preserve">Subnet Mask: </w:t>
      </w:r>
      <w:r w:rsidR="00BC61B9">
        <w:rPr>
          <w:rFonts w:ascii="Arial" w:hAnsi="Arial" w:cs="Arial"/>
          <w:sz w:val="24"/>
          <w:szCs w:val="24"/>
        </w:rPr>
        <w:t>A subnet mask is a binary pattern stored on the end-user device that matches with the IP address to determine which network segment information is destined for.  Let’</w:t>
      </w:r>
      <w:r w:rsidR="001D7C11">
        <w:rPr>
          <w:rFonts w:ascii="Arial" w:hAnsi="Arial" w:cs="Arial"/>
          <w:sz w:val="24"/>
          <w:szCs w:val="24"/>
        </w:rPr>
        <w:t>s branch off of Figure 3, and refer to Figure 4.  In Campus #1, there are halls where students can live on campus for the entirety of their education.  For organization, anyone with the student ID number be</w:t>
      </w:r>
      <w:r w:rsidR="006B3B98">
        <w:rPr>
          <w:rFonts w:ascii="Arial" w:hAnsi="Arial" w:cs="Arial"/>
          <w:sz w:val="24"/>
          <w:szCs w:val="24"/>
        </w:rPr>
        <w:t xml:space="preserve">tween #0001 through #0010, </w:t>
      </w:r>
      <w:r w:rsidR="001D7C11">
        <w:rPr>
          <w:rFonts w:ascii="Arial" w:hAnsi="Arial" w:cs="Arial"/>
          <w:sz w:val="24"/>
          <w:szCs w:val="24"/>
        </w:rPr>
        <w:t xml:space="preserve">stay in Town House #1.  That way, if Person A receives a care package from mom or dad, we know that Person </w:t>
      </w:r>
      <w:proofErr w:type="gramStart"/>
      <w:r w:rsidR="001D7C11">
        <w:rPr>
          <w:rFonts w:ascii="Arial" w:hAnsi="Arial" w:cs="Arial"/>
          <w:sz w:val="24"/>
          <w:szCs w:val="24"/>
        </w:rPr>
        <w:t>A</w:t>
      </w:r>
      <w:proofErr w:type="gramEnd"/>
      <w:r w:rsidR="001D7C11">
        <w:rPr>
          <w:rFonts w:ascii="Arial" w:hAnsi="Arial" w:cs="Arial"/>
          <w:sz w:val="24"/>
          <w:szCs w:val="24"/>
        </w:rPr>
        <w:t xml:space="preserve"> lives in Town House #1 based off of his or her ID number being between #0001 and #0010.</w:t>
      </w:r>
      <w:r w:rsidR="001D7C11" w:rsidRPr="001D7C11">
        <w:rPr>
          <w:noProof/>
        </w:rPr>
        <w:t xml:space="preserve"> </w:t>
      </w:r>
    </w:p>
    <w:p w:rsidR="004D4E5D" w:rsidRDefault="004D4E5D" w:rsidP="004D4E5D">
      <w:pPr>
        <w:pStyle w:val="NoSpacing"/>
        <w:rPr>
          <w:rFonts w:ascii="Arial" w:hAnsi="Arial" w:cs="Arial"/>
          <w:sz w:val="24"/>
          <w:szCs w:val="24"/>
        </w:rPr>
      </w:pPr>
    </w:p>
    <w:p w:rsidR="008401FC" w:rsidRPr="008401FC" w:rsidRDefault="00D64CAF" w:rsidP="008401FC">
      <w:pPr>
        <w:pStyle w:val="NoSpacing"/>
        <w:rPr>
          <w:rFonts w:ascii="Arial" w:hAnsi="Arial" w:cs="Arial"/>
          <w:sz w:val="24"/>
          <w:szCs w:val="24"/>
        </w:rPr>
      </w:pPr>
      <w:r>
        <w:rPr>
          <w:noProof/>
        </w:rPr>
        <mc:AlternateContent>
          <mc:Choice Requires="wps">
            <w:drawing>
              <wp:anchor distT="0" distB="0" distL="114300" distR="114300" simplePos="0" relativeHeight="251670528" behindDoc="0" locked="0" layoutInCell="1" allowOverlap="1" wp14:anchorId="0B835EA1" wp14:editId="49D2002F">
                <wp:simplePos x="0" y="0"/>
                <wp:positionH relativeFrom="column">
                  <wp:posOffset>1524000</wp:posOffset>
                </wp:positionH>
                <wp:positionV relativeFrom="paragraph">
                  <wp:posOffset>3155950</wp:posOffset>
                </wp:positionV>
                <wp:extent cx="2838450"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a:effectLst/>
                      </wps:spPr>
                      <wps:txbx>
                        <w:txbxContent>
                          <w:p w:rsidR="006B3B98" w:rsidRPr="00D64CAF" w:rsidRDefault="006B3B98" w:rsidP="00D64CAF">
                            <w:pPr>
                              <w:pStyle w:val="Caption"/>
                              <w:jc w:val="center"/>
                              <w:rPr>
                                <w:rFonts w:ascii="Arial" w:hAnsi="Arial" w:cs="Arial"/>
                                <w:i w:val="0"/>
                                <w:noProof/>
                                <w:color w:val="auto"/>
                              </w:rPr>
                            </w:pPr>
                            <w:r w:rsidRPr="00D64CAF">
                              <w:rPr>
                                <w:rFonts w:ascii="Arial" w:hAnsi="Arial" w:cs="Arial"/>
                                <w:i w:val="0"/>
                                <w:color w:val="auto"/>
                              </w:rPr>
                              <w:t xml:space="preserve">Figure </w:t>
                            </w:r>
                            <w:r w:rsidRPr="00D64CAF">
                              <w:rPr>
                                <w:rFonts w:ascii="Arial" w:hAnsi="Arial" w:cs="Arial"/>
                                <w:i w:val="0"/>
                                <w:color w:val="auto"/>
                              </w:rPr>
                              <w:fldChar w:fldCharType="begin"/>
                            </w:r>
                            <w:r w:rsidRPr="00D64CAF">
                              <w:rPr>
                                <w:rFonts w:ascii="Arial" w:hAnsi="Arial" w:cs="Arial"/>
                                <w:i w:val="0"/>
                                <w:color w:val="auto"/>
                              </w:rPr>
                              <w:instrText xml:space="preserve"> SEQ Figure \* ARABIC </w:instrText>
                            </w:r>
                            <w:r w:rsidRPr="00D64CAF">
                              <w:rPr>
                                <w:rFonts w:ascii="Arial" w:hAnsi="Arial" w:cs="Arial"/>
                                <w:i w:val="0"/>
                                <w:color w:val="auto"/>
                              </w:rPr>
                              <w:fldChar w:fldCharType="separate"/>
                            </w:r>
                            <w:r>
                              <w:rPr>
                                <w:rFonts w:ascii="Arial" w:hAnsi="Arial" w:cs="Arial"/>
                                <w:i w:val="0"/>
                                <w:noProof/>
                                <w:color w:val="auto"/>
                              </w:rPr>
                              <w:t>4</w:t>
                            </w:r>
                            <w:r w:rsidRPr="00D64CAF">
                              <w:rPr>
                                <w:rFonts w:ascii="Arial" w:hAnsi="Arial" w:cs="Arial"/>
                                <w:i w:val="0"/>
                                <w:color w:val="auto"/>
                              </w:rPr>
                              <w:fldChar w:fldCharType="end"/>
                            </w:r>
                            <w:r w:rsidRPr="00D64CAF">
                              <w:rPr>
                                <w:rFonts w:ascii="Arial" w:hAnsi="Arial" w:cs="Arial"/>
                                <w:i w:val="0"/>
                                <w:color w:val="auto"/>
                              </w:rPr>
                              <w:t xml:space="preserve"> - Subnet Mask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35EA1" id="Text Box 56" o:spid="_x0000_s1032" type="#_x0000_t202" style="position:absolute;margin-left:120pt;margin-top:248.5pt;width:223.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" stroked="f">
                <v:textbox style="mso-fit-shape-to-text:t" inset="0,0,0,0">
                  <w:txbxContent>
                    <w:p w:rsidR="006B3B98" w:rsidRPr="00D64CAF" w:rsidRDefault="006B3B98" w:rsidP="00D64CAF">
                      <w:pPr>
                        <w:pStyle w:val="Caption"/>
                        <w:jc w:val="center"/>
                        <w:rPr>
                          <w:rFonts w:ascii="Arial" w:hAnsi="Arial" w:cs="Arial"/>
                          <w:i w:val="0"/>
                          <w:noProof/>
                          <w:color w:val="auto"/>
                        </w:rPr>
                      </w:pPr>
                      <w:r w:rsidRPr="00D64CAF">
                        <w:rPr>
                          <w:rFonts w:ascii="Arial" w:hAnsi="Arial" w:cs="Arial"/>
                          <w:i w:val="0"/>
                          <w:color w:val="auto"/>
                        </w:rPr>
                        <w:t xml:space="preserve">Figure </w:t>
                      </w:r>
                      <w:r w:rsidRPr="00D64CAF">
                        <w:rPr>
                          <w:rFonts w:ascii="Arial" w:hAnsi="Arial" w:cs="Arial"/>
                          <w:i w:val="0"/>
                          <w:color w:val="auto"/>
                        </w:rPr>
                        <w:fldChar w:fldCharType="begin"/>
                      </w:r>
                      <w:r w:rsidRPr="00D64CAF">
                        <w:rPr>
                          <w:rFonts w:ascii="Arial" w:hAnsi="Arial" w:cs="Arial"/>
                          <w:i w:val="0"/>
                          <w:color w:val="auto"/>
                        </w:rPr>
                        <w:instrText xml:space="preserve"> SEQ Figure \* ARABIC </w:instrText>
                      </w:r>
                      <w:r w:rsidRPr="00D64CAF">
                        <w:rPr>
                          <w:rFonts w:ascii="Arial" w:hAnsi="Arial" w:cs="Arial"/>
                          <w:i w:val="0"/>
                          <w:color w:val="auto"/>
                        </w:rPr>
                        <w:fldChar w:fldCharType="separate"/>
                      </w:r>
                      <w:r>
                        <w:rPr>
                          <w:rFonts w:ascii="Arial" w:hAnsi="Arial" w:cs="Arial"/>
                          <w:i w:val="0"/>
                          <w:noProof/>
                          <w:color w:val="auto"/>
                        </w:rPr>
                        <w:t>4</w:t>
                      </w:r>
                      <w:r w:rsidRPr="00D64CAF">
                        <w:rPr>
                          <w:rFonts w:ascii="Arial" w:hAnsi="Arial" w:cs="Arial"/>
                          <w:i w:val="0"/>
                          <w:color w:val="auto"/>
                        </w:rPr>
                        <w:fldChar w:fldCharType="end"/>
                      </w:r>
                      <w:r w:rsidRPr="00D64CAF">
                        <w:rPr>
                          <w:rFonts w:ascii="Arial" w:hAnsi="Arial" w:cs="Arial"/>
                          <w:i w:val="0"/>
                          <w:color w:val="auto"/>
                        </w:rPr>
                        <w:t xml:space="preserve"> - Subnet Mask Example</w:t>
                      </w:r>
                    </w:p>
                  </w:txbxContent>
                </v:textbox>
                <w10:wrap type="square"/>
              </v:shape>
            </w:pict>
          </mc:Fallback>
        </mc:AlternateContent>
      </w:r>
      <w:r>
        <w:rPr>
          <w:noProof/>
        </w:rPr>
        <w:drawing>
          <wp:anchor distT="0" distB="0" distL="114300" distR="114300" simplePos="0" relativeHeight="251668480" behindDoc="0" locked="0" layoutInCell="1" allowOverlap="1" wp14:anchorId="4030F478" wp14:editId="311F691A">
            <wp:simplePos x="0" y="0"/>
            <wp:positionH relativeFrom="margin">
              <wp:align>center</wp:align>
            </wp:positionH>
            <wp:positionV relativeFrom="paragraph">
              <wp:posOffset>69850</wp:posOffset>
            </wp:positionV>
            <wp:extent cx="2838450" cy="3028950"/>
            <wp:effectExtent l="57150" t="57150" r="114300" b="1143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38450" cy="30289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Default="00A829A8" w:rsidP="003F7C6E">
      <w:pPr>
        <w:pStyle w:val="NoSpacing"/>
        <w:rPr>
          <w:rFonts w:ascii="Arial" w:hAnsi="Arial" w:cs="Arial"/>
          <w:noProof/>
          <w:sz w:val="24"/>
          <w:szCs w:val="24"/>
        </w:rPr>
      </w:pPr>
    </w:p>
    <w:p w:rsidR="00A829A8" w:rsidRPr="00A829A8" w:rsidRDefault="00A829A8" w:rsidP="00A829A8">
      <w:pPr>
        <w:pStyle w:val="NoSpacing"/>
        <w:jc w:val="center"/>
        <w:rPr>
          <w:rFonts w:ascii="Arial" w:hAnsi="Arial" w:cs="Arial"/>
          <w:noProof/>
          <w:sz w:val="24"/>
          <w:szCs w:val="24"/>
        </w:rPr>
      </w:pPr>
    </w:p>
    <w:p w:rsidR="000A3902" w:rsidRDefault="000A3902" w:rsidP="000A3902">
      <w:pPr>
        <w:pStyle w:val="NoSpacing"/>
        <w:rPr>
          <w:rFonts w:ascii="Arial" w:hAnsi="Arial" w:cs="Arial"/>
          <w:noProof/>
          <w:sz w:val="24"/>
          <w:szCs w:val="24"/>
        </w:rPr>
      </w:pPr>
    </w:p>
    <w:p w:rsidR="00D64CAF" w:rsidRDefault="000A3902" w:rsidP="00D64CAF">
      <w:pPr>
        <w:pStyle w:val="NoSpacing"/>
        <w:ind w:left="720"/>
        <w:rPr>
          <w:rFonts w:ascii="Arial" w:hAnsi="Arial" w:cs="Arial"/>
          <w:noProof/>
          <w:sz w:val="24"/>
          <w:szCs w:val="24"/>
        </w:rPr>
      </w:pPr>
      <w:r>
        <w:rPr>
          <w:rFonts w:ascii="Arial" w:hAnsi="Arial" w:cs="Arial"/>
          <w:noProof/>
          <w:sz w:val="24"/>
          <w:szCs w:val="24"/>
        </w:rPr>
        <w:br w:type="textWrapping" w:clear="all"/>
      </w: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4D4E5D" w:rsidRDefault="004D4E5D" w:rsidP="00D64CAF">
      <w:pPr>
        <w:pStyle w:val="NoSpacing"/>
        <w:ind w:left="720"/>
        <w:rPr>
          <w:rFonts w:ascii="Arial" w:hAnsi="Arial" w:cs="Arial"/>
          <w:noProof/>
          <w:sz w:val="24"/>
          <w:szCs w:val="24"/>
        </w:rPr>
      </w:pPr>
    </w:p>
    <w:p w:rsidR="009406CD" w:rsidRDefault="009406CD" w:rsidP="00D64CAF">
      <w:pPr>
        <w:pStyle w:val="NoSpacing"/>
        <w:ind w:left="720"/>
        <w:rPr>
          <w:rFonts w:ascii="Arial" w:hAnsi="Arial" w:cs="Arial"/>
          <w:noProof/>
          <w:sz w:val="24"/>
          <w:szCs w:val="24"/>
        </w:rPr>
      </w:pPr>
    </w:p>
    <w:p w:rsidR="004D4E5D" w:rsidRDefault="00D64CAF" w:rsidP="00D64CAF">
      <w:pPr>
        <w:pStyle w:val="NoSpacing"/>
        <w:numPr>
          <w:ilvl w:val="0"/>
          <w:numId w:val="12"/>
        </w:numPr>
        <w:rPr>
          <w:rFonts w:ascii="Arial" w:hAnsi="Arial" w:cs="Arial"/>
          <w:noProof/>
          <w:sz w:val="24"/>
          <w:szCs w:val="24"/>
        </w:rPr>
      </w:pPr>
      <w:r>
        <w:rPr>
          <w:rFonts w:ascii="Arial" w:hAnsi="Arial" w:cs="Arial"/>
          <w:noProof/>
          <w:sz w:val="24"/>
          <w:szCs w:val="24"/>
        </w:rPr>
        <w:lastRenderedPageBreak/>
        <w:t>Default Gateway: A default gateway is an access point or IP router that a networked computer can send information to another computer on another network or the Internet.  Expanding off of Figure 4, let’s refer to Figure 5.  In Person A’s care package, Perso</w:t>
      </w:r>
      <w:r w:rsidR="004D4E5D">
        <w:rPr>
          <w:rFonts w:ascii="Arial" w:hAnsi="Arial" w:cs="Arial"/>
          <w:noProof/>
          <w:sz w:val="24"/>
          <w:szCs w:val="24"/>
        </w:rPr>
        <w:t xml:space="preserve">n A realizes that mom send her the wrong pair of running shoes and needs to send them back.  Since Person A’s mom doesn’t live on Campus #1, she needs to go to the post office on Campus #1 and mail the package back to her house.  This is the same process an end-user device uses to access the Internet.  If an end-user wants to go to </w:t>
      </w:r>
      <w:hyperlink r:id="rId62" w:history="1">
        <w:r w:rsidR="004D4E5D" w:rsidRPr="004E2469">
          <w:rPr>
            <w:rStyle w:val="Hyperlink"/>
            <w:rFonts w:ascii="Arial" w:hAnsi="Arial" w:cs="Arial"/>
            <w:noProof/>
            <w:sz w:val="24"/>
            <w:szCs w:val="24"/>
          </w:rPr>
          <w:t>www.google.com</w:t>
        </w:r>
      </w:hyperlink>
      <w:r w:rsidR="004D4E5D">
        <w:rPr>
          <w:rFonts w:ascii="Arial" w:hAnsi="Arial" w:cs="Arial"/>
          <w:noProof/>
          <w:sz w:val="24"/>
          <w:szCs w:val="24"/>
        </w:rPr>
        <w:t>, that device needs to send the request to its default gateway where the user assumes that router will know where to send the request.  The same principle applies back to the post office.  Person A gives the package to the post office assuming that post office will know where to send the package.</w:t>
      </w:r>
    </w:p>
    <w:p w:rsidR="00161E90" w:rsidRDefault="00161E90" w:rsidP="00161E90">
      <w:pPr>
        <w:pStyle w:val="NoSpacing"/>
        <w:rPr>
          <w:rFonts w:ascii="Arial" w:hAnsi="Arial" w:cs="Arial"/>
          <w:noProof/>
          <w:sz w:val="24"/>
          <w:szCs w:val="24"/>
        </w:rPr>
      </w:pPr>
    </w:p>
    <w:p w:rsidR="006E607B" w:rsidRDefault="004D4E5D" w:rsidP="006E607B">
      <w:pPr>
        <w:pStyle w:val="NoSpacing"/>
        <w:keepNext/>
        <w:jc w:val="center"/>
      </w:pPr>
      <w:r>
        <w:rPr>
          <w:noProof/>
        </w:rPr>
        <w:drawing>
          <wp:inline distT="0" distB="0" distL="0" distR="0" wp14:anchorId="10D4FD25" wp14:editId="56003182">
            <wp:extent cx="5943600" cy="2957830"/>
            <wp:effectExtent l="57150" t="57150" r="114300" b="1092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9578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4CAF" w:rsidRDefault="006E607B" w:rsidP="006E607B">
      <w:pPr>
        <w:pStyle w:val="Caption"/>
        <w:jc w:val="center"/>
        <w:rPr>
          <w:rFonts w:ascii="Arial" w:hAnsi="Arial" w:cs="Arial"/>
          <w:i w:val="0"/>
          <w:color w:val="auto"/>
        </w:rPr>
      </w:pPr>
      <w:r w:rsidRPr="006E607B">
        <w:rPr>
          <w:rFonts w:ascii="Arial" w:hAnsi="Arial" w:cs="Arial"/>
          <w:i w:val="0"/>
          <w:color w:val="auto"/>
        </w:rPr>
        <w:t xml:space="preserve">Figure </w:t>
      </w:r>
      <w:r w:rsidRPr="006E607B">
        <w:rPr>
          <w:rFonts w:ascii="Arial" w:hAnsi="Arial" w:cs="Arial"/>
          <w:i w:val="0"/>
          <w:color w:val="auto"/>
        </w:rPr>
        <w:fldChar w:fldCharType="begin"/>
      </w:r>
      <w:r w:rsidRPr="006E607B">
        <w:rPr>
          <w:rFonts w:ascii="Arial" w:hAnsi="Arial" w:cs="Arial"/>
          <w:i w:val="0"/>
          <w:color w:val="auto"/>
        </w:rPr>
        <w:instrText xml:space="preserve"> SEQ Figure \* ARABIC </w:instrText>
      </w:r>
      <w:r w:rsidRPr="006E607B">
        <w:rPr>
          <w:rFonts w:ascii="Arial" w:hAnsi="Arial" w:cs="Arial"/>
          <w:i w:val="0"/>
          <w:color w:val="auto"/>
        </w:rPr>
        <w:fldChar w:fldCharType="separate"/>
      </w:r>
      <w:r w:rsidR="004345B1">
        <w:rPr>
          <w:rFonts w:ascii="Arial" w:hAnsi="Arial" w:cs="Arial"/>
          <w:i w:val="0"/>
          <w:noProof/>
          <w:color w:val="auto"/>
        </w:rPr>
        <w:t>5</w:t>
      </w:r>
      <w:r w:rsidRPr="006E607B">
        <w:rPr>
          <w:rFonts w:ascii="Arial" w:hAnsi="Arial" w:cs="Arial"/>
          <w:i w:val="0"/>
          <w:color w:val="auto"/>
        </w:rPr>
        <w:fldChar w:fldCharType="end"/>
      </w:r>
      <w:r w:rsidRPr="006E607B">
        <w:rPr>
          <w:rFonts w:ascii="Arial" w:hAnsi="Arial" w:cs="Arial"/>
          <w:i w:val="0"/>
          <w:color w:val="auto"/>
        </w:rPr>
        <w:t xml:space="preserve"> - Default Gateway Example</w:t>
      </w:r>
    </w:p>
    <w:p w:rsidR="006E607B" w:rsidRPr="00A83F09" w:rsidRDefault="006E607B" w:rsidP="006E607B">
      <w:pPr>
        <w:pStyle w:val="NoSpacing"/>
        <w:numPr>
          <w:ilvl w:val="0"/>
          <w:numId w:val="12"/>
        </w:numPr>
      </w:pPr>
      <w:r>
        <w:rPr>
          <w:rFonts w:ascii="Arial" w:hAnsi="Arial" w:cs="Arial"/>
          <w:sz w:val="24"/>
          <w:szCs w:val="24"/>
        </w:rPr>
        <w:t>MAC Address: A MAC address is the physical address attached to a network interface card that provides the end-user device network connectivity.</w:t>
      </w:r>
      <w:r w:rsidR="00754305">
        <w:rPr>
          <w:rFonts w:ascii="Arial" w:hAnsi="Arial" w:cs="Arial"/>
          <w:sz w:val="24"/>
          <w:szCs w:val="24"/>
        </w:rPr>
        <w:t xml:space="preserve">  It’s separated in six groups of two hexadecimal digits, separated by hyphens (-) or colons (:).  Also, they range from 0-9 and A-F for example (01-23-45-67-89-AB).</w:t>
      </w:r>
      <w:r>
        <w:rPr>
          <w:rFonts w:ascii="Arial" w:hAnsi="Arial" w:cs="Arial"/>
          <w:sz w:val="24"/>
          <w:szCs w:val="24"/>
        </w:rPr>
        <w:t xml:space="preserve">  Continuing off of our campus figures, a MAC address goes deeper than the school.  In fact, it would have started right at birth of either one of these two students.  When Person A was born, she was assigned a Social Security Number.  This number is assigned to her and no one else on planet Earth.  This number will never change, and this number cannot be taken away from her.  This is how a MAC address works.  When a NIC is created, it is burned into its circuitry its MAC address which is unique to that device.  That MAC address was assigned to that NIC and no other NIC on planet Earth. </w:t>
      </w:r>
    </w:p>
    <w:p w:rsidR="00754305" w:rsidRDefault="00754305" w:rsidP="00A83F09">
      <w:pPr>
        <w:pStyle w:val="NoSpacing"/>
        <w:rPr>
          <w:rFonts w:ascii="Arial" w:hAnsi="Arial" w:cs="Arial"/>
          <w:sz w:val="24"/>
          <w:szCs w:val="24"/>
        </w:rPr>
      </w:pPr>
    </w:p>
    <w:p w:rsidR="00A83F09" w:rsidRDefault="00A83F09" w:rsidP="00A83F09">
      <w:pPr>
        <w:pStyle w:val="Heading2"/>
        <w:rPr>
          <w:rFonts w:ascii="Arial" w:hAnsi="Arial" w:cs="Arial"/>
        </w:rPr>
      </w:pPr>
      <w:bookmarkStart w:id="9" w:name="_Toc446592606"/>
      <w:r>
        <w:rPr>
          <w:rFonts w:ascii="Arial" w:hAnsi="Arial" w:cs="Arial"/>
        </w:rPr>
        <w:lastRenderedPageBreak/>
        <w:t>Network (Segments)</w:t>
      </w:r>
      <w:bookmarkEnd w:id="9"/>
    </w:p>
    <w:p w:rsidR="00A83F09" w:rsidRPr="00E2029C" w:rsidRDefault="00524B53" w:rsidP="00524B53">
      <w:pPr>
        <w:pStyle w:val="NoSpacing"/>
        <w:numPr>
          <w:ilvl w:val="0"/>
          <w:numId w:val="12"/>
        </w:numPr>
        <w:rPr>
          <w:rFonts w:ascii="Arial" w:hAnsi="Arial" w:cs="Arial"/>
        </w:rPr>
      </w:pPr>
      <w:r>
        <w:rPr>
          <w:rFonts w:ascii="Arial" w:hAnsi="Arial" w:cs="Arial"/>
          <w:sz w:val="24"/>
          <w:szCs w:val="24"/>
        </w:rPr>
        <w:t>Local Area Network (LAN) - A network that connects computers and other devices in a relatively small area such as a building and/or a group of buildings.  In our previous examples, the entirety of Campus #1 would be considered a LAN</w:t>
      </w:r>
      <w:r w:rsidR="00E2029C">
        <w:rPr>
          <w:rFonts w:ascii="Arial" w:hAnsi="Arial" w:cs="Arial"/>
          <w:sz w:val="24"/>
          <w:szCs w:val="24"/>
        </w:rPr>
        <w:t xml:space="preserve"> because it is all in the same relatively close area much like Paul Smith’s College.</w:t>
      </w:r>
    </w:p>
    <w:p w:rsidR="00E2029C" w:rsidRPr="00161E90" w:rsidRDefault="00E2029C" w:rsidP="00524B53">
      <w:pPr>
        <w:pStyle w:val="NoSpacing"/>
        <w:numPr>
          <w:ilvl w:val="0"/>
          <w:numId w:val="12"/>
        </w:numPr>
        <w:rPr>
          <w:rFonts w:ascii="Arial" w:hAnsi="Arial" w:cs="Arial"/>
        </w:rPr>
      </w:pPr>
      <w:r>
        <w:rPr>
          <w:rFonts w:ascii="Arial" w:hAnsi="Arial" w:cs="Arial"/>
          <w:sz w:val="24"/>
          <w:szCs w:val="24"/>
        </w:rPr>
        <w:t xml:space="preserve">Wide Area Network (WAN) – A network that expands over a large-scale geographical area.  A WAN connects different LANs together.  In Figure 6, </w:t>
      </w:r>
      <w:r w:rsidR="002554FD">
        <w:rPr>
          <w:rFonts w:ascii="Arial" w:hAnsi="Arial" w:cs="Arial"/>
          <w:sz w:val="24"/>
          <w:szCs w:val="24"/>
        </w:rPr>
        <w:t>Campus # 1 and Campus #2 are connected to the same Internet Service Provider (ISP).  As a result, the ISP is creating a WAN because two different LANs are connected to it.  This allows Person A from Campus #1 to communicate with Person A from Campus #2 and vice versa.</w:t>
      </w:r>
    </w:p>
    <w:p w:rsidR="00161E90" w:rsidRPr="002554FD" w:rsidRDefault="00161E90" w:rsidP="00161E90">
      <w:pPr>
        <w:pStyle w:val="NoSpacing"/>
        <w:rPr>
          <w:rFonts w:ascii="Arial" w:hAnsi="Arial" w:cs="Arial"/>
        </w:rPr>
      </w:pPr>
    </w:p>
    <w:p w:rsidR="002554FD" w:rsidRDefault="002554FD" w:rsidP="002554FD">
      <w:pPr>
        <w:pStyle w:val="NoSpacing"/>
        <w:keepNext/>
        <w:jc w:val="center"/>
      </w:pPr>
      <w:r>
        <w:rPr>
          <w:noProof/>
        </w:rPr>
        <w:drawing>
          <wp:inline distT="0" distB="0" distL="0" distR="0" wp14:anchorId="641D9327" wp14:editId="5DA3334E">
            <wp:extent cx="4648200" cy="3152775"/>
            <wp:effectExtent l="57150" t="57150" r="114300" b="1238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48200" cy="31527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54FD" w:rsidRDefault="002554FD" w:rsidP="002554FD">
      <w:pPr>
        <w:pStyle w:val="Caption"/>
        <w:jc w:val="center"/>
        <w:rPr>
          <w:rFonts w:ascii="Arial" w:hAnsi="Arial" w:cs="Arial"/>
          <w:i w:val="0"/>
          <w:color w:val="auto"/>
        </w:rPr>
      </w:pPr>
      <w:r w:rsidRPr="002554FD">
        <w:rPr>
          <w:rFonts w:ascii="Arial" w:hAnsi="Arial" w:cs="Arial"/>
          <w:i w:val="0"/>
          <w:color w:val="auto"/>
        </w:rPr>
        <w:t xml:space="preserve">Figure </w:t>
      </w:r>
      <w:r w:rsidRPr="002554FD">
        <w:rPr>
          <w:rFonts w:ascii="Arial" w:hAnsi="Arial" w:cs="Arial"/>
          <w:i w:val="0"/>
          <w:color w:val="auto"/>
        </w:rPr>
        <w:fldChar w:fldCharType="begin"/>
      </w:r>
      <w:r w:rsidRPr="002554FD">
        <w:rPr>
          <w:rFonts w:ascii="Arial" w:hAnsi="Arial" w:cs="Arial"/>
          <w:i w:val="0"/>
          <w:color w:val="auto"/>
        </w:rPr>
        <w:instrText xml:space="preserve"> SEQ Figure \* ARABIC </w:instrText>
      </w:r>
      <w:r w:rsidRPr="002554FD">
        <w:rPr>
          <w:rFonts w:ascii="Arial" w:hAnsi="Arial" w:cs="Arial"/>
          <w:i w:val="0"/>
          <w:color w:val="auto"/>
        </w:rPr>
        <w:fldChar w:fldCharType="separate"/>
      </w:r>
      <w:r w:rsidR="004345B1">
        <w:rPr>
          <w:rFonts w:ascii="Arial" w:hAnsi="Arial" w:cs="Arial"/>
          <w:i w:val="0"/>
          <w:noProof/>
          <w:color w:val="auto"/>
        </w:rPr>
        <w:t>6</w:t>
      </w:r>
      <w:r w:rsidRPr="002554FD">
        <w:rPr>
          <w:rFonts w:ascii="Arial" w:hAnsi="Arial" w:cs="Arial"/>
          <w:i w:val="0"/>
          <w:color w:val="auto"/>
        </w:rPr>
        <w:fldChar w:fldCharType="end"/>
      </w:r>
      <w:r w:rsidRPr="002554FD">
        <w:rPr>
          <w:rFonts w:ascii="Arial" w:hAnsi="Arial" w:cs="Arial"/>
          <w:i w:val="0"/>
          <w:color w:val="auto"/>
        </w:rPr>
        <w:t xml:space="preserve"> - WAN Example</w:t>
      </w:r>
    </w:p>
    <w:p w:rsidR="002554FD" w:rsidRDefault="002554FD" w:rsidP="002554FD">
      <w:pPr>
        <w:pStyle w:val="NoSpacing"/>
        <w:numPr>
          <w:ilvl w:val="0"/>
          <w:numId w:val="14"/>
        </w:numPr>
        <w:rPr>
          <w:rFonts w:ascii="Arial" w:hAnsi="Arial" w:cs="Arial"/>
          <w:sz w:val="24"/>
          <w:szCs w:val="24"/>
        </w:rPr>
      </w:pPr>
      <w:r>
        <w:rPr>
          <w:rFonts w:ascii="Arial" w:hAnsi="Arial" w:cs="Arial"/>
          <w:sz w:val="24"/>
          <w:szCs w:val="24"/>
        </w:rPr>
        <w:t>Wireless Local Area Network (WLAN) – Similar to a LAN, a WLAN is a connection of computers over wireless in a relatively small area.  In short, you can either be in a LAN (wired) or in a WLAN (wireless).</w:t>
      </w:r>
      <w:r w:rsidR="00161E90">
        <w:rPr>
          <w:rFonts w:ascii="Arial" w:hAnsi="Arial" w:cs="Arial"/>
          <w:sz w:val="24"/>
          <w:szCs w:val="24"/>
        </w:rPr>
        <w:t xml:space="preserve">  Within a wireless network, there </w:t>
      </w:r>
      <w:r w:rsidR="009C7CF9">
        <w:rPr>
          <w:rFonts w:ascii="Arial" w:hAnsi="Arial" w:cs="Arial"/>
          <w:sz w:val="24"/>
          <w:szCs w:val="24"/>
        </w:rPr>
        <w:t>is also a service that broadcasts the WLAN known as a Service Set Identifiers.</w:t>
      </w:r>
    </w:p>
    <w:p w:rsidR="009C7CF9" w:rsidRDefault="009C7CF9" w:rsidP="009C7CF9">
      <w:pPr>
        <w:pStyle w:val="NoSpacing"/>
        <w:numPr>
          <w:ilvl w:val="1"/>
          <w:numId w:val="14"/>
        </w:numPr>
        <w:rPr>
          <w:rFonts w:ascii="Arial" w:hAnsi="Arial" w:cs="Arial"/>
          <w:sz w:val="24"/>
          <w:szCs w:val="24"/>
        </w:rPr>
      </w:pPr>
      <w:r>
        <w:rPr>
          <w:rFonts w:ascii="Arial" w:hAnsi="Arial" w:cs="Arial"/>
          <w:sz w:val="24"/>
          <w:szCs w:val="24"/>
        </w:rPr>
        <w:t>Service Set Identifiers (SSID) – A SSID is a name assigned to a WLAN when being broadcasted.  Since wireless doesn’t require a physical connection, there can be multiple wireless networks that can be advertised to users.  At Paul Smith’s College, our SSIDs are the following:</w:t>
      </w:r>
    </w:p>
    <w:p w:rsidR="009C7CF9" w:rsidRDefault="009C7CF9" w:rsidP="009C7CF9">
      <w:pPr>
        <w:pStyle w:val="NoSpacing"/>
        <w:numPr>
          <w:ilvl w:val="2"/>
          <w:numId w:val="14"/>
        </w:numPr>
        <w:rPr>
          <w:rFonts w:ascii="Arial" w:hAnsi="Arial" w:cs="Arial"/>
          <w:sz w:val="24"/>
          <w:szCs w:val="24"/>
        </w:rPr>
      </w:pPr>
      <w:r>
        <w:rPr>
          <w:rFonts w:ascii="Arial" w:hAnsi="Arial" w:cs="Arial"/>
          <w:sz w:val="24"/>
          <w:szCs w:val="24"/>
        </w:rPr>
        <w:t>PSC Student</w:t>
      </w:r>
    </w:p>
    <w:p w:rsidR="009C7CF9" w:rsidRDefault="009C7CF9" w:rsidP="009C7CF9">
      <w:pPr>
        <w:pStyle w:val="NoSpacing"/>
        <w:numPr>
          <w:ilvl w:val="2"/>
          <w:numId w:val="14"/>
        </w:numPr>
        <w:rPr>
          <w:rFonts w:ascii="Arial" w:hAnsi="Arial" w:cs="Arial"/>
          <w:sz w:val="24"/>
          <w:szCs w:val="24"/>
        </w:rPr>
      </w:pPr>
      <w:r>
        <w:rPr>
          <w:rFonts w:ascii="Arial" w:hAnsi="Arial" w:cs="Arial"/>
          <w:sz w:val="24"/>
          <w:szCs w:val="24"/>
        </w:rPr>
        <w:t xml:space="preserve">PSC </w:t>
      </w:r>
      <w:proofErr w:type="spellStart"/>
      <w:r>
        <w:rPr>
          <w:rFonts w:ascii="Arial" w:hAnsi="Arial" w:cs="Arial"/>
          <w:sz w:val="24"/>
          <w:szCs w:val="24"/>
        </w:rPr>
        <w:t>FacStaff</w:t>
      </w:r>
      <w:proofErr w:type="spellEnd"/>
    </w:p>
    <w:p w:rsidR="00161E90" w:rsidRPr="009C7CF9" w:rsidRDefault="009C7CF9" w:rsidP="00161E90">
      <w:pPr>
        <w:pStyle w:val="NoSpacing"/>
        <w:numPr>
          <w:ilvl w:val="2"/>
          <w:numId w:val="14"/>
        </w:numPr>
        <w:rPr>
          <w:rFonts w:ascii="Arial" w:hAnsi="Arial" w:cs="Arial"/>
          <w:sz w:val="24"/>
          <w:szCs w:val="24"/>
        </w:rPr>
      </w:pPr>
      <w:r>
        <w:rPr>
          <w:rFonts w:ascii="Arial" w:hAnsi="Arial" w:cs="Arial"/>
          <w:sz w:val="24"/>
          <w:szCs w:val="24"/>
        </w:rPr>
        <w:t>PSC Open</w:t>
      </w:r>
    </w:p>
    <w:p w:rsidR="00161E90" w:rsidRDefault="00161E90" w:rsidP="00161E90">
      <w:pPr>
        <w:pStyle w:val="NoSpacing"/>
        <w:rPr>
          <w:rFonts w:ascii="Arial" w:hAnsi="Arial" w:cs="Arial"/>
          <w:sz w:val="24"/>
          <w:szCs w:val="24"/>
        </w:rPr>
      </w:pPr>
    </w:p>
    <w:p w:rsidR="002554FD" w:rsidRDefault="002554FD" w:rsidP="002554FD">
      <w:pPr>
        <w:pStyle w:val="NoSpacing"/>
        <w:numPr>
          <w:ilvl w:val="0"/>
          <w:numId w:val="14"/>
        </w:numPr>
        <w:rPr>
          <w:rFonts w:ascii="Arial" w:hAnsi="Arial" w:cs="Arial"/>
          <w:sz w:val="24"/>
          <w:szCs w:val="24"/>
        </w:rPr>
      </w:pPr>
      <w:r>
        <w:rPr>
          <w:rFonts w:ascii="Arial" w:hAnsi="Arial" w:cs="Arial"/>
          <w:sz w:val="24"/>
          <w:szCs w:val="24"/>
        </w:rPr>
        <w:lastRenderedPageBreak/>
        <w:t xml:space="preserve">Virtual Local Area Network (VLAN) – Similar to a LAN, a VLAN is a </w:t>
      </w:r>
      <w:r w:rsidR="00410FE0">
        <w:rPr>
          <w:rFonts w:ascii="Arial" w:hAnsi="Arial" w:cs="Arial"/>
          <w:sz w:val="24"/>
          <w:szCs w:val="24"/>
        </w:rPr>
        <w:t xml:space="preserve">partitioned and isolated domain in a computer network at the data link layer.  Essentially, a LAN can be separated into even further virtual LANs for ease of management.  In Figure 6, let’s add two academic buildings onto Campus #1.  </w:t>
      </w:r>
      <w:r w:rsidR="00161E90">
        <w:rPr>
          <w:rFonts w:ascii="Arial" w:hAnsi="Arial" w:cs="Arial"/>
          <w:sz w:val="24"/>
          <w:szCs w:val="24"/>
        </w:rPr>
        <w:t>Before VLANs, there are no labels on any of these buildings.  If we want to assign a purpose to these buildings, we need to give them a name.  For this example, let’s assign Building #1 as the Financial Aid department and Building #2 as the Admissions department.  These new names now logically separate the buildings on Campus #1.  This is the core purpose of a VLAN.  It allows management to have a better understanding on how their network is separated and assigned.  Without VLANs, it would all be one, flat LAN without any information about the other portions of the network you would like to label.</w:t>
      </w:r>
    </w:p>
    <w:p w:rsidR="00161E90" w:rsidRDefault="00161E90" w:rsidP="00161E90">
      <w:pPr>
        <w:pStyle w:val="NoSpacing"/>
        <w:rPr>
          <w:rFonts w:ascii="Arial" w:hAnsi="Arial" w:cs="Arial"/>
          <w:sz w:val="24"/>
          <w:szCs w:val="24"/>
        </w:rPr>
      </w:pPr>
    </w:p>
    <w:p w:rsidR="00161E90" w:rsidRDefault="00161E90" w:rsidP="00161E90">
      <w:pPr>
        <w:pStyle w:val="NoSpacing"/>
        <w:keepNext/>
        <w:jc w:val="center"/>
      </w:pPr>
      <w:r>
        <w:rPr>
          <w:noProof/>
        </w:rPr>
        <w:drawing>
          <wp:inline distT="0" distB="0" distL="0" distR="0" wp14:anchorId="5C6AA201" wp14:editId="01D5EA51">
            <wp:extent cx="4067175" cy="2428875"/>
            <wp:effectExtent l="57150" t="57150" r="123825" b="1238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67175" cy="24288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E90" w:rsidRDefault="00161E90" w:rsidP="00161E90">
      <w:pPr>
        <w:pStyle w:val="Caption"/>
        <w:jc w:val="center"/>
        <w:rPr>
          <w:rFonts w:ascii="Arial" w:hAnsi="Arial" w:cs="Arial"/>
          <w:i w:val="0"/>
          <w:color w:val="auto"/>
        </w:rPr>
      </w:pPr>
      <w:r w:rsidRPr="00161E90">
        <w:rPr>
          <w:rFonts w:ascii="Arial" w:hAnsi="Arial" w:cs="Arial"/>
          <w:i w:val="0"/>
          <w:color w:val="auto"/>
        </w:rPr>
        <w:t xml:space="preserve">Figure </w:t>
      </w:r>
      <w:r w:rsidRPr="00161E90">
        <w:rPr>
          <w:rFonts w:ascii="Arial" w:hAnsi="Arial" w:cs="Arial"/>
          <w:i w:val="0"/>
          <w:color w:val="auto"/>
        </w:rPr>
        <w:fldChar w:fldCharType="begin"/>
      </w:r>
      <w:r w:rsidRPr="00161E90">
        <w:rPr>
          <w:rFonts w:ascii="Arial" w:hAnsi="Arial" w:cs="Arial"/>
          <w:i w:val="0"/>
          <w:color w:val="auto"/>
        </w:rPr>
        <w:instrText xml:space="preserve"> SEQ Figure \* ARABIC </w:instrText>
      </w:r>
      <w:r w:rsidRPr="00161E90">
        <w:rPr>
          <w:rFonts w:ascii="Arial" w:hAnsi="Arial" w:cs="Arial"/>
          <w:i w:val="0"/>
          <w:color w:val="auto"/>
        </w:rPr>
        <w:fldChar w:fldCharType="separate"/>
      </w:r>
      <w:r w:rsidR="004345B1">
        <w:rPr>
          <w:rFonts w:ascii="Arial" w:hAnsi="Arial" w:cs="Arial"/>
          <w:i w:val="0"/>
          <w:noProof/>
          <w:color w:val="auto"/>
        </w:rPr>
        <w:t>7</w:t>
      </w:r>
      <w:r w:rsidRPr="00161E90">
        <w:rPr>
          <w:rFonts w:ascii="Arial" w:hAnsi="Arial" w:cs="Arial"/>
          <w:i w:val="0"/>
          <w:color w:val="auto"/>
        </w:rPr>
        <w:fldChar w:fldCharType="end"/>
      </w:r>
      <w:r w:rsidRPr="00161E90">
        <w:rPr>
          <w:rFonts w:ascii="Arial" w:hAnsi="Arial" w:cs="Arial"/>
          <w:i w:val="0"/>
          <w:color w:val="auto"/>
        </w:rPr>
        <w:t xml:space="preserve"> - VLAN Example</w:t>
      </w:r>
    </w:p>
    <w:p w:rsidR="009C7CF9" w:rsidRDefault="009C7CF9" w:rsidP="009C7CF9">
      <w:pPr>
        <w:pStyle w:val="Heading2"/>
        <w:rPr>
          <w:rFonts w:ascii="Arial" w:hAnsi="Arial" w:cs="Arial"/>
        </w:rPr>
      </w:pPr>
      <w:bookmarkStart w:id="10" w:name="_Toc446592607"/>
      <w:r>
        <w:rPr>
          <w:rFonts w:ascii="Arial" w:hAnsi="Arial" w:cs="Arial"/>
        </w:rPr>
        <w:t>Network (Equipment)</w:t>
      </w:r>
      <w:bookmarkEnd w:id="10"/>
    </w:p>
    <w:tbl>
      <w:tblPr>
        <w:tblStyle w:val="TableGrid"/>
        <w:tblW w:w="0" w:type="auto"/>
        <w:tblLook w:val="04A0" w:firstRow="1" w:lastRow="0" w:firstColumn="1" w:lastColumn="0" w:noHBand="0" w:noVBand="1"/>
      </w:tblPr>
      <w:tblGrid>
        <w:gridCol w:w="1802"/>
        <w:gridCol w:w="2316"/>
        <w:gridCol w:w="5232"/>
      </w:tblGrid>
      <w:tr w:rsidR="00B2173F" w:rsidTr="00B2173F">
        <w:tc>
          <w:tcPr>
            <w:tcW w:w="1802" w:type="dxa"/>
          </w:tcPr>
          <w:p w:rsidR="009C7CF9" w:rsidRPr="00584C47" w:rsidRDefault="009C7CF9" w:rsidP="009C7CF9">
            <w:pPr>
              <w:jc w:val="center"/>
              <w:rPr>
                <w:rFonts w:ascii="Arial" w:hAnsi="Arial" w:cs="Arial"/>
                <w:b/>
                <w:sz w:val="20"/>
                <w:szCs w:val="20"/>
              </w:rPr>
            </w:pPr>
            <w:r w:rsidRPr="00584C47">
              <w:rPr>
                <w:rFonts w:ascii="Arial" w:hAnsi="Arial" w:cs="Arial"/>
                <w:b/>
                <w:sz w:val="20"/>
                <w:szCs w:val="20"/>
              </w:rPr>
              <w:t>Hardware</w:t>
            </w:r>
          </w:p>
        </w:tc>
        <w:tc>
          <w:tcPr>
            <w:tcW w:w="2316" w:type="dxa"/>
          </w:tcPr>
          <w:p w:rsidR="009C7CF9" w:rsidRPr="00584C47" w:rsidRDefault="009C7CF9" w:rsidP="009C7CF9">
            <w:pPr>
              <w:jc w:val="center"/>
              <w:rPr>
                <w:rFonts w:ascii="Arial" w:hAnsi="Arial" w:cs="Arial"/>
                <w:b/>
                <w:sz w:val="20"/>
                <w:szCs w:val="20"/>
              </w:rPr>
            </w:pPr>
            <w:r w:rsidRPr="00584C47">
              <w:rPr>
                <w:rFonts w:ascii="Arial" w:hAnsi="Arial" w:cs="Arial"/>
                <w:b/>
                <w:sz w:val="20"/>
                <w:szCs w:val="20"/>
              </w:rPr>
              <w:t>Description</w:t>
            </w:r>
          </w:p>
        </w:tc>
        <w:tc>
          <w:tcPr>
            <w:tcW w:w="5232" w:type="dxa"/>
          </w:tcPr>
          <w:p w:rsidR="009C7CF9" w:rsidRPr="00584C47" w:rsidRDefault="009C7CF9" w:rsidP="009C7CF9">
            <w:pPr>
              <w:jc w:val="center"/>
              <w:rPr>
                <w:rFonts w:ascii="Arial" w:hAnsi="Arial" w:cs="Arial"/>
                <w:b/>
                <w:sz w:val="20"/>
                <w:szCs w:val="20"/>
              </w:rPr>
            </w:pPr>
            <w:r w:rsidRPr="00584C47">
              <w:rPr>
                <w:rFonts w:ascii="Arial" w:hAnsi="Arial" w:cs="Arial"/>
                <w:b/>
                <w:sz w:val="20"/>
                <w:szCs w:val="20"/>
              </w:rPr>
              <w:t>Example</w:t>
            </w:r>
          </w:p>
        </w:tc>
      </w:tr>
      <w:tr w:rsidR="00B2173F" w:rsidTr="00B2173F">
        <w:tc>
          <w:tcPr>
            <w:tcW w:w="1802" w:type="dxa"/>
          </w:tcPr>
          <w:p w:rsidR="009C7CF9" w:rsidRPr="00584C47" w:rsidRDefault="00E243B4" w:rsidP="009C7CF9">
            <w:pPr>
              <w:rPr>
                <w:rFonts w:ascii="Arial" w:hAnsi="Arial" w:cs="Arial"/>
                <w:sz w:val="20"/>
                <w:szCs w:val="20"/>
              </w:rPr>
            </w:pPr>
            <w:r>
              <w:rPr>
                <w:rFonts w:ascii="Arial" w:hAnsi="Arial" w:cs="Arial"/>
                <w:sz w:val="20"/>
                <w:szCs w:val="20"/>
              </w:rPr>
              <w:t>Switch</w:t>
            </w:r>
          </w:p>
        </w:tc>
        <w:tc>
          <w:tcPr>
            <w:tcW w:w="2316" w:type="dxa"/>
          </w:tcPr>
          <w:p w:rsidR="009C7CF9" w:rsidRPr="00584C47" w:rsidRDefault="00E243B4" w:rsidP="009C7CF9">
            <w:pPr>
              <w:rPr>
                <w:rFonts w:ascii="Arial" w:hAnsi="Arial" w:cs="Arial"/>
                <w:sz w:val="20"/>
                <w:szCs w:val="20"/>
              </w:rPr>
            </w:pPr>
            <w:r>
              <w:rPr>
                <w:rFonts w:ascii="Arial" w:hAnsi="Arial" w:cs="Arial"/>
                <w:sz w:val="20"/>
                <w:szCs w:val="20"/>
              </w:rPr>
              <w:t>A device that connects other devices together on a network by using packet switching to receive, process, and forward data to its destination.</w:t>
            </w:r>
          </w:p>
        </w:tc>
        <w:tc>
          <w:tcPr>
            <w:tcW w:w="5232" w:type="dxa"/>
          </w:tcPr>
          <w:p w:rsidR="005473E3" w:rsidRDefault="005473E3" w:rsidP="009C7CF9">
            <w:pPr>
              <w:rPr>
                <w:rFonts w:ascii="Arial" w:hAnsi="Arial" w:cs="Arial"/>
                <w:sz w:val="20"/>
                <w:szCs w:val="20"/>
              </w:rPr>
            </w:pPr>
          </w:p>
          <w:p w:rsidR="009C7CF9" w:rsidRPr="00584C47" w:rsidRDefault="00E243B4" w:rsidP="009C7CF9">
            <w:pPr>
              <w:rPr>
                <w:rFonts w:ascii="Arial" w:hAnsi="Arial" w:cs="Arial"/>
                <w:sz w:val="20"/>
                <w:szCs w:val="20"/>
              </w:rPr>
            </w:pPr>
            <w:r>
              <w:rPr>
                <w:noProof/>
              </w:rPr>
              <w:drawing>
                <wp:inline distT="0" distB="0" distL="0" distR="0" wp14:anchorId="085283F3" wp14:editId="71F3B69E">
                  <wp:extent cx="3185376" cy="828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41646" cy="843314"/>
                          </a:xfrm>
                          <a:prstGeom prst="rect">
                            <a:avLst/>
                          </a:prstGeom>
                        </pic:spPr>
                      </pic:pic>
                    </a:graphicData>
                  </a:graphic>
                </wp:inline>
              </w:drawing>
            </w:r>
          </w:p>
        </w:tc>
      </w:tr>
      <w:tr w:rsidR="00B2173F" w:rsidTr="00B2173F">
        <w:tc>
          <w:tcPr>
            <w:tcW w:w="1802" w:type="dxa"/>
          </w:tcPr>
          <w:p w:rsidR="00E243B4" w:rsidRPr="00584C47" w:rsidRDefault="00E243B4" w:rsidP="009C7CF9">
            <w:pPr>
              <w:rPr>
                <w:rFonts w:ascii="Arial" w:hAnsi="Arial" w:cs="Arial"/>
                <w:sz w:val="20"/>
                <w:szCs w:val="20"/>
              </w:rPr>
            </w:pPr>
            <w:r>
              <w:rPr>
                <w:rFonts w:ascii="Arial" w:hAnsi="Arial" w:cs="Arial"/>
                <w:sz w:val="20"/>
                <w:szCs w:val="20"/>
              </w:rPr>
              <w:t>Firewall</w:t>
            </w:r>
          </w:p>
        </w:tc>
        <w:tc>
          <w:tcPr>
            <w:tcW w:w="2316" w:type="dxa"/>
          </w:tcPr>
          <w:p w:rsidR="009C7CF9" w:rsidRPr="00584C47" w:rsidRDefault="00E243B4" w:rsidP="009C7CF9">
            <w:pPr>
              <w:rPr>
                <w:rFonts w:ascii="Arial" w:hAnsi="Arial" w:cs="Arial"/>
                <w:sz w:val="20"/>
                <w:szCs w:val="20"/>
              </w:rPr>
            </w:pPr>
            <w:r>
              <w:rPr>
                <w:rFonts w:ascii="Arial" w:hAnsi="Arial" w:cs="Arial"/>
                <w:sz w:val="20"/>
                <w:szCs w:val="20"/>
              </w:rPr>
              <w:t>A system designed to permit or deny access to or from a private network.  This can be in the form of hardware, software, or both.</w:t>
            </w:r>
          </w:p>
        </w:tc>
        <w:tc>
          <w:tcPr>
            <w:tcW w:w="5232" w:type="dxa"/>
          </w:tcPr>
          <w:p w:rsidR="009C7CF9" w:rsidRPr="00584C47" w:rsidRDefault="005473E3" w:rsidP="005473E3">
            <w:pPr>
              <w:jc w:val="center"/>
              <w:rPr>
                <w:rFonts w:ascii="Arial" w:hAnsi="Arial" w:cs="Arial"/>
                <w:sz w:val="20"/>
                <w:szCs w:val="20"/>
              </w:rPr>
            </w:pPr>
            <w:r>
              <w:rPr>
                <w:noProof/>
              </w:rPr>
              <w:drawing>
                <wp:inline distT="0" distB="0" distL="0" distR="0">
                  <wp:extent cx="2581275" cy="978733"/>
                  <wp:effectExtent l="0" t="0" r="0" b="0"/>
                  <wp:docPr id="58" name="Picture 58" descr="http://www.sonicwall.com/image/sonicwall-nsa/screenshots/sonicwall-nsa4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nicwall.com/image/sonicwall-nsa/screenshots/sonicwall-nsa460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7097" cy="1015065"/>
                          </a:xfrm>
                          <a:prstGeom prst="rect">
                            <a:avLst/>
                          </a:prstGeom>
                          <a:noFill/>
                          <a:ln>
                            <a:noFill/>
                          </a:ln>
                        </pic:spPr>
                      </pic:pic>
                    </a:graphicData>
                  </a:graphic>
                </wp:inline>
              </w:drawing>
            </w:r>
          </w:p>
        </w:tc>
      </w:tr>
      <w:tr w:rsidR="00B2173F" w:rsidTr="00B2173F">
        <w:tc>
          <w:tcPr>
            <w:tcW w:w="1802" w:type="dxa"/>
          </w:tcPr>
          <w:p w:rsidR="009C7CF9" w:rsidRPr="00584C47" w:rsidRDefault="00E243B4" w:rsidP="009C7CF9">
            <w:pPr>
              <w:rPr>
                <w:rFonts w:ascii="Arial" w:hAnsi="Arial" w:cs="Arial"/>
                <w:sz w:val="20"/>
                <w:szCs w:val="20"/>
              </w:rPr>
            </w:pPr>
            <w:r>
              <w:rPr>
                <w:rFonts w:ascii="Arial" w:hAnsi="Arial" w:cs="Arial"/>
                <w:sz w:val="20"/>
                <w:szCs w:val="20"/>
              </w:rPr>
              <w:lastRenderedPageBreak/>
              <w:t>Modem</w:t>
            </w:r>
          </w:p>
        </w:tc>
        <w:tc>
          <w:tcPr>
            <w:tcW w:w="2316" w:type="dxa"/>
          </w:tcPr>
          <w:p w:rsidR="009C7CF9" w:rsidRPr="00584C47" w:rsidRDefault="005473E3" w:rsidP="009C7CF9">
            <w:pPr>
              <w:rPr>
                <w:rFonts w:ascii="Arial" w:hAnsi="Arial" w:cs="Arial"/>
                <w:sz w:val="20"/>
                <w:szCs w:val="20"/>
              </w:rPr>
            </w:pPr>
            <w:r>
              <w:rPr>
                <w:rFonts w:ascii="Arial" w:hAnsi="Arial" w:cs="Arial"/>
                <w:sz w:val="20"/>
                <w:szCs w:val="20"/>
              </w:rPr>
              <w:t>A device for modulation and demodulation between digital data of a computer to an analog signal for a coaxial line.</w:t>
            </w:r>
          </w:p>
        </w:tc>
        <w:tc>
          <w:tcPr>
            <w:tcW w:w="5232" w:type="dxa"/>
          </w:tcPr>
          <w:p w:rsidR="009C7CF9" w:rsidRPr="00584C47" w:rsidRDefault="005473E3" w:rsidP="005473E3">
            <w:pPr>
              <w:jc w:val="center"/>
              <w:rPr>
                <w:rFonts w:ascii="Arial" w:hAnsi="Arial" w:cs="Arial"/>
                <w:sz w:val="20"/>
                <w:szCs w:val="20"/>
              </w:rPr>
            </w:pPr>
            <w:r>
              <w:rPr>
                <w:noProof/>
              </w:rPr>
              <w:drawing>
                <wp:inline distT="0" distB="0" distL="0" distR="0">
                  <wp:extent cx="1866900" cy="1866900"/>
                  <wp:effectExtent l="0" t="0" r="0" b="0"/>
                  <wp:docPr id="63" name="Picture 63" descr="http://pisces.bbystatic.com/image2/BestBuy_US/images/products/4483/4483016_ra.jpg;canvasHeight=500;canvas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sces.bbystatic.com/image2/BestBuy_US/images/products/4483/4483016_ra.jpg;canvasHeight=500;canvasWidth=5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B2173F" w:rsidTr="00B2173F">
        <w:tc>
          <w:tcPr>
            <w:tcW w:w="1802" w:type="dxa"/>
          </w:tcPr>
          <w:p w:rsidR="009C7CF9" w:rsidRPr="00584C47" w:rsidRDefault="00E243B4" w:rsidP="009C7CF9">
            <w:pPr>
              <w:rPr>
                <w:rFonts w:ascii="Arial" w:hAnsi="Arial" w:cs="Arial"/>
                <w:sz w:val="20"/>
                <w:szCs w:val="20"/>
              </w:rPr>
            </w:pPr>
            <w:r>
              <w:rPr>
                <w:rFonts w:ascii="Arial" w:hAnsi="Arial" w:cs="Arial"/>
                <w:sz w:val="20"/>
                <w:szCs w:val="20"/>
              </w:rPr>
              <w:t>Wireless Access Point (WAP)</w:t>
            </w:r>
          </w:p>
        </w:tc>
        <w:tc>
          <w:tcPr>
            <w:tcW w:w="2316" w:type="dxa"/>
          </w:tcPr>
          <w:p w:rsidR="009C7CF9" w:rsidRPr="00584C47" w:rsidRDefault="005473E3" w:rsidP="009C7CF9">
            <w:pPr>
              <w:rPr>
                <w:rFonts w:ascii="Arial" w:hAnsi="Arial" w:cs="Arial"/>
                <w:sz w:val="20"/>
                <w:szCs w:val="20"/>
              </w:rPr>
            </w:pPr>
            <w:r>
              <w:rPr>
                <w:rFonts w:ascii="Arial" w:hAnsi="Arial" w:cs="Arial"/>
                <w:sz w:val="20"/>
                <w:szCs w:val="20"/>
              </w:rPr>
              <w:t>A hardware device on a LAN that allows wireless devices and wired network to connect through a wireless standard most commonly, Wi-Fi or Bluetooth.</w:t>
            </w:r>
          </w:p>
        </w:tc>
        <w:tc>
          <w:tcPr>
            <w:tcW w:w="5232" w:type="dxa"/>
          </w:tcPr>
          <w:p w:rsidR="005473E3" w:rsidRDefault="005473E3" w:rsidP="00E243B4">
            <w:pPr>
              <w:jc w:val="center"/>
              <w:rPr>
                <w:rFonts w:ascii="Arial" w:hAnsi="Arial" w:cs="Arial"/>
                <w:sz w:val="20"/>
                <w:szCs w:val="20"/>
              </w:rPr>
            </w:pPr>
          </w:p>
          <w:p w:rsidR="009C7CF9" w:rsidRDefault="00E243B4" w:rsidP="00E243B4">
            <w:pPr>
              <w:jc w:val="center"/>
              <w:rPr>
                <w:rFonts w:ascii="Arial" w:hAnsi="Arial" w:cs="Arial"/>
                <w:sz w:val="20"/>
                <w:szCs w:val="20"/>
              </w:rPr>
            </w:pPr>
            <w:r>
              <w:rPr>
                <w:noProof/>
              </w:rPr>
              <w:drawing>
                <wp:inline distT="0" distB="0" distL="0" distR="0" wp14:anchorId="2B016F5A" wp14:editId="33F27635">
                  <wp:extent cx="1057275" cy="1085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57275" cy="1085850"/>
                          </a:xfrm>
                          <a:prstGeom prst="rect">
                            <a:avLst/>
                          </a:prstGeom>
                        </pic:spPr>
                      </pic:pic>
                    </a:graphicData>
                  </a:graphic>
                </wp:inline>
              </w:drawing>
            </w:r>
          </w:p>
          <w:p w:rsidR="005473E3" w:rsidRPr="00584C47" w:rsidRDefault="005473E3" w:rsidP="00E243B4">
            <w:pPr>
              <w:jc w:val="center"/>
              <w:rPr>
                <w:rFonts w:ascii="Arial" w:hAnsi="Arial" w:cs="Arial"/>
                <w:sz w:val="20"/>
                <w:szCs w:val="20"/>
              </w:rPr>
            </w:pPr>
          </w:p>
        </w:tc>
      </w:tr>
      <w:tr w:rsidR="00B2173F" w:rsidTr="00B2173F">
        <w:tc>
          <w:tcPr>
            <w:tcW w:w="1802" w:type="dxa"/>
          </w:tcPr>
          <w:p w:rsidR="00E243B4" w:rsidRDefault="00E243B4" w:rsidP="009C7CF9">
            <w:pPr>
              <w:rPr>
                <w:rFonts w:ascii="Arial" w:hAnsi="Arial" w:cs="Arial"/>
                <w:sz w:val="20"/>
                <w:szCs w:val="20"/>
              </w:rPr>
            </w:pPr>
            <w:r>
              <w:rPr>
                <w:rFonts w:ascii="Arial" w:hAnsi="Arial" w:cs="Arial"/>
                <w:sz w:val="20"/>
                <w:szCs w:val="20"/>
              </w:rPr>
              <w:t>Cat5e Cable</w:t>
            </w:r>
          </w:p>
        </w:tc>
        <w:tc>
          <w:tcPr>
            <w:tcW w:w="2316" w:type="dxa"/>
          </w:tcPr>
          <w:p w:rsidR="005473E3" w:rsidRDefault="005473E3" w:rsidP="009C7CF9">
            <w:pPr>
              <w:rPr>
                <w:rFonts w:ascii="Arial" w:hAnsi="Arial" w:cs="Arial"/>
                <w:sz w:val="20"/>
                <w:szCs w:val="20"/>
              </w:rPr>
            </w:pPr>
            <w:r>
              <w:rPr>
                <w:rFonts w:ascii="Arial" w:hAnsi="Arial" w:cs="Arial"/>
                <w:sz w:val="20"/>
                <w:szCs w:val="20"/>
              </w:rPr>
              <w:t xml:space="preserve">A type of cable used in structured cabling in networks such as Ethernet.  It can support: </w:t>
            </w:r>
          </w:p>
          <w:p w:rsidR="005473E3" w:rsidRPr="005473E3" w:rsidRDefault="005473E3" w:rsidP="005473E3">
            <w:pPr>
              <w:pStyle w:val="ListParagraph"/>
              <w:numPr>
                <w:ilvl w:val="0"/>
                <w:numId w:val="16"/>
              </w:numPr>
              <w:rPr>
                <w:rFonts w:ascii="Arial" w:hAnsi="Arial" w:cs="Arial"/>
                <w:sz w:val="20"/>
                <w:szCs w:val="20"/>
              </w:rPr>
            </w:pPr>
            <w:r w:rsidRPr="005473E3">
              <w:rPr>
                <w:rFonts w:ascii="Arial" w:hAnsi="Arial" w:cs="Arial"/>
                <w:sz w:val="20"/>
                <w:szCs w:val="20"/>
              </w:rPr>
              <w:t>10Base-T</w:t>
            </w:r>
          </w:p>
          <w:p w:rsidR="005473E3" w:rsidRPr="005473E3" w:rsidRDefault="005473E3" w:rsidP="005473E3">
            <w:pPr>
              <w:pStyle w:val="ListParagraph"/>
              <w:numPr>
                <w:ilvl w:val="0"/>
                <w:numId w:val="16"/>
              </w:numPr>
              <w:rPr>
                <w:rFonts w:ascii="Arial" w:hAnsi="Arial" w:cs="Arial"/>
                <w:sz w:val="20"/>
                <w:szCs w:val="20"/>
              </w:rPr>
            </w:pPr>
            <w:r w:rsidRPr="005473E3">
              <w:rPr>
                <w:rFonts w:ascii="Arial" w:hAnsi="Arial" w:cs="Arial"/>
                <w:sz w:val="20"/>
                <w:szCs w:val="20"/>
              </w:rPr>
              <w:t>100Base-TX</w:t>
            </w:r>
          </w:p>
          <w:p w:rsidR="00E243B4" w:rsidRPr="005473E3" w:rsidRDefault="005473E3" w:rsidP="005473E3">
            <w:pPr>
              <w:pStyle w:val="ListParagraph"/>
              <w:numPr>
                <w:ilvl w:val="0"/>
                <w:numId w:val="16"/>
              </w:numPr>
              <w:rPr>
                <w:rFonts w:ascii="Arial" w:hAnsi="Arial" w:cs="Arial"/>
                <w:sz w:val="20"/>
                <w:szCs w:val="20"/>
              </w:rPr>
            </w:pPr>
            <w:r w:rsidRPr="005473E3">
              <w:rPr>
                <w:rFonts w:ascii="Arial" w:hAnsi="Arial" w:cs="Arial"/>
                <w:sz w:val="20"/>
                <w:szCs w:val="20"/>
              </w:rPr>
              <w:t>1000Base-T</w:t>
            </w:r>
          </w:p>
        </w:tc>
        <w:tc>
          <w:tcPr>
            <w:tcW w:w="5232" w:type="dxa"/>
          </w:tcPr>
          <w:p w:rsidR="00E243B4" w:rsidRPr="00584C47" w:rsidRDefault="005473E3" w:rsidP="005473E3">
            <w:pPr>
              <w:jc w:val="center"/>
              <w:rPr>
                <w:rFonts w:ascii="Arial" w:hAnsi="Arial" w:cs="Arial"/>
                <w:sz w:val="20"/>
                <w:szCs w:val="20"/>
              </w:rPr>
            </w:pPr>
            <w:r>
              <w:rPr>
                <w:noProof/>
              </w:rPr>
              <w:drawing>
                <wp:inline distT="0" distB="0" distL="0" distR="0">
                  <wp:extent cx="1200150" cy="1200150"/>
                  <wp:effectExtent l="0" t="0" r="0" b="0"/>
                  <wp:docPr id="192" name="Picture 192" descr="http://www.nex-cable.com/UploadFiles/201152720584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x-cable.com/UploadFiles/201152720584733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r>
      <w:tr w:rsidR="00B2173F" w:rsidTr="00B2173F">
        <w:tc>
          <w:tcPr>
            <w:tcW w:w="1802" w:type="dxa"/>
          </w:tcPr>
          <w:p w:rsidR="00E243B4" w:rsidRDefault="00E243B4" w:rsidP="009C7CF9">
            <w:pPr>
              <w:rPr>
                <w:rFonts w:ascii="Arial" w:hAnsi="Arial" w:cs="Arial"/>
                <w:sz w:val="20"/>
                <w:szCs w:val="20"/>
              </w:rPr>
            </w:pPr>
            <w:r>
              <w:rPr>
                <w:rFonts w:ascii="Arial" w:hAnsi="Arial" w:cs="Arial"/>
                <w:sz w:val="20"/>
                <w:szCs w:val="20"/>
              </w:rPr>
              <w:t>Cat6 Cable</w:t>
            </w:r>
          </w:p>
        </w:tc>
        <w:tc>
          <w:tcPr>
            <w:tcW w:w="2316" w:type="dxa"/>
          </w:tcPr>
          <w:p w:rsidR="00942D1A" w:rsidRDefault="00942D1A" w:rsidP="00942D1A">
            <w:pPr>
              <w:rPr>
                <w:rFonts w:ascii="Arial" w:hAnsi="Arial" w:cs="Arial"/>
                <w:sz w:val="20"/>
                <w:szCs w:val="20"/>
              </w:rPr>
            </w:pPr>
            <w:r>
              <w:rPr>
                <w:rFonts w:ascii="Arial" w:hAnsi="Arial" w:cs="Arial"/>
                <w:sz w:val="20"/>
                <w:szCs w:val="20"/>
              </w:rPr>
              <w:t xml:space="preserve">A type of cable used in structured cabling in networks such as Ethernet.  The difference between Cat5e and Cat6 is Cat6 has a plastic piece within the cable to further reduce interference.  Also, it is certified for Gigabit networking and performs better over longer distances.  It can support: </w:t>
            </w:r>
          </w:p>
          <w:p w:rsidR="00942D1A" w:rsidRDefault="00942D1A" w:rsidP="00942D1A">
            <w:pPr>
              <w:pStyle w:val="ListParagraph"/>
              <w:numPr>
                <w:ilvl w:val="0"/>
                <w:numId w:val="17"/>
              </w:numPr>
              <w:rPr>
                <w:rFonts w:ascii="Arial" w:hAnsi="Arial" w:cs="Arial"/>
                <w:sz w:val="20"/>
                <w:szCs w:val="20"/>
              </w:rPr>
            </w:pPr>
            <w:r>
              <w:rPr>
                <w:rFonts w:ascii="Arial" w:hAnsi="Arial" w:cs="Arial"/>
                <w:sz w:val="20"/>
                <w:szCs w:val="20"/>
              </w:rPr>
              <w:t>10Base-T</w:t>
            </w:r>
          </w:p>
          <w:p w:rsidR="00942D1A" w:rsidRDefault="00942D1A" w:rsidP="00942D1A">
            <w:pPr>
              <w:pStyle w:val="ListParagraph"/>
              <w:numPr>
                <w:ilvl w:val="0"/>
                <w:numId w:val="17"/>
              </w:numPr>
              <w:rPr>
                <w:rFonts w:ascii="Arial" w:hAnsi="Arial" w:cs="Arial"/>
                <w:sz w:val="20"/>
                <w:szCs w:val="20"/>
              </w:rPr>
            </w:pPr>
            <w:r>
              <w:rPr>
                <w:rFonts w:ascii="Arial" w:hAnsi="Arial" w:cs="Arial"/>
                <w:sz w:val="20"/>
                <w:szCs w:val="20"/>
              </w:rPr>
              <w:t>100Base-TX</w:t>
            </w:r>
          </w:p>
          <w:p w:rsidR="00942D1A" w:rsidRPr="00942D1A" w:rsidRDefault="00942D1A" w:rsidP="00942D1A">
            <w:pPr>
              <w:pStyle w:val="ListParagraph"/>
              <w:numPr>
                <w:ilvl w:val="0"/>
                <w:numId w:val="17"/>
              </w:numPr>
              <w:rPr>
                <w:rFonts w:ascii="Arial" w:hAnsi="Arial" w:cs="Arial"/>
                <w:sz w:val="20"/>
                <w:szCs w:val="20"/>
              </w:rPr>
            </w:pPr>
            <w:r>
              <w:rPr>
                <w:rFonts w:ascii="Arial" w:hAnsi="Arial" w:cs="Arial"/>
                <w:sz w:val="20"/>
                <w:szCs w:val="20"/>
              </w:rPr>
              <w:t>1000Base-TX</w:t>
            </w:r>
          </w:p>
          <w:p w:rsidR="00E243B4" w:rsidRPr="00584C47" w:rsidRDefault="00E243B4" w:rsidP="009C7CF9">
            <w:pPr>
              <w:rPr>
                <w:rFonts w:ascii="Arial" w:hAnsi="Arial" w:cs="Arial"/>
                <w:sz w:val="20"/>
                <w:szCs w:val="20"/>
              </w:rPr>
            </w:pPr>
          </w:p>
        </w:tc>
        <w:tc>
          <w:tcPr>
            <w:tcW w:w="5232" w:type="dxa"/>
          </w:tcPr>
          <w:p w:rsidR="00942D1A" w:rsidRDefault="00942D1A" w:rsidP="00942D1A">
            <w:pPr>
              <w:jc w:val="center"/>
              <w:rPr>
                <w:rFonts w:ascii="Arial" w:hAnsi="Arial" w:cs="Arial"/>
                <w:sz w:val="20"/>
                <w:szCs w:val="20"/>
              </w:rPr>
            </w:pPr>
          </w:p>
          <w:p w:rsidR="00942D1A" w:rsidRDefault="00942D1A" w:rsidP="00942D1A">
            <w:pPr>
              <w:jc w:val="center"/>
              <w:rPr>
                <w:rFonts w:ascii="Arial" w:hAnsi="Arial" w:cs="Arial"/>
                <w:sz w:val="20"/>
                <w:szCs w:val="20"/>
              </w:rPr>
            </w:pPr>
          </w:p>
          <w:p w:rsidR="00942D1A" w:rsidRDefault="00942D1A" w:rsidP="00942D1A">
            <w:pPr>
              <w:jc w:val="center"/>
              <w:rPr>
                <w:rFonts w:ascii="Arial" w:hAnsi="Arial" w:cs="Arial"/>
                <w:sz w:val="20"/>
                <w:szCs w:val="20"/>
              </w:rPr>
            </w:pPr>
          </w:p>
          <w:p w:rsidR="00E243B4" w:rsidRPr="00584C47" w:rsidRDefault="00942D1A" w:rsidP="00942D1A">
            <w:pPr>
              <w:jc w:val="center"/>
              <w:rPr>
                <w:rFonts w:ascii="Arial" w:hAnsi="Arial" w:cs="Arial"/>
                <w:sz w:val="20"/>
                <w:szCs w:val="20"/>
              </w:rPr>
            </w:pPr>
            <w:r>
              <w:rPr>
                <w:noProof/>
              </w:rPr>
              <w:drawing>
                <wp:inline distT="0" distB="0" distL="0" distR="0">
                  <wp:extent cx="2238375" cy="2047875"/>
                  <wp:effectExtent l="0" t="0" r="9525" b="9525"/>
                  <wp:docPr id="197" name="Picture 197" descr="http://www.cableorganizer.com/images/telecom-collage/patch-cables-boots-plugs-sub-cat-img/cat6-cable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bleorganizer.com/images/telecom-collage/patch-cables-boots-plugs-sub-cat-img/cat6-cable_23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p>
        </w:tc>
      </w:tr>
      <w:tr w:rsidR="00B2173F" w:rsidTr="00B2173F">
        <w:tc>
          <w:tcPr>
            <w:tcW w:w="1802" w:type="dxa"/>
          </w:tcPr>
          <w:p w:rsidR="00E243B4" w:rsidRDefault="00E243B4" w:rsidP="009C7CF9">
            <w:pPr>
              <w:rPr>
                <w:rFonts w:ascii="Arial" w:hAnsi="Arial" w:cs="Arial"/>
                <w:sz w:val="20"/>
                <w:szCs w:val="20"/>
              </w:rPr>
            </w:pPr>
            <w:r>
              <w:rPr>
                <w:rFonts w:ascii="Arial" w:hAnsi="Arial" w:cs="Arial"/>
                <w:sz w:val="20"/>
                <w:szCs w:val="20"/>
              </w:rPr>
              <w:lastRenderedPageBreak/>
              <w:t>Console Cable</w:t>
            </w:r>
          </w:p>
        </w:tc>
        <w:tc>
          <w:tcPr>
            <w:tcW w:w="2316" w:type="dxa"/>
          </w:tcPr>
          <w:p w:rsidR="00E243B4" w:rsidRPr="00584C47" w:rsidRDefault="00942D1A" w:rsidP="009C7CF9">
            <w:pPr>
              <w:rPr>
                <w:rFonts w:ascii="Arial" w:hAnsi="Arial" w:cs="Arial"/>
                <w:sz w:val="20"/>
                <w:szCs w:val="20"/>
              </w:rPr>
            </w:pPr>
            <w:r>
              <w:rPr>
                <w:rFonts w:ascii="Arial" w:hAnsi="Arial" w:cs="Arial"/>
                <w:sz w:val="20"/>
                <w:szCs w:val="20"/>
              </w:rPr>
              <w:t>A cable to physically connect to a network device when performing maintenance when other connection types are not an option.</w:t>
            </w:r>
          </w:p>
        </w:tc>
        <w:tc>
          <w:tcPr>
            <w:tcW w:w="5232" w:type="dxa"/>
          </w:tcPr>
          <w:p w:rsidR="00E243B4" w:rsidRPr="00584C47" w:rsidRDefault="00942D1A" w:rsidP="009C7CF9">
            <w:pPr>
              <w:rPr>
                <w:rFonts w:ascii="Arial" w:hAnsi="Arial" w:cs="Arial"/>
                <w:sz w:val="20"/>
                <w:szCs w:val="20"/>
              </w:rPr>
            </w:pPr>
            <w:r>
              <w:rPr>
                <w:noProof/>
              </w:rPr>
              <w:drawing>
                <wp:inline distT="0" distB="0" distL="0" distR="0">
                  <wp:extent cx="3133725" cy="1509411"/>
                  <wp:effectExtent l="0" t="0" r="0" b="0"/>
                  <wp:docPr id="198" name="Picture 198" descr="http://cdn.instructables.com/FO1/T7AW/G8B8THNN/FO1T7AWG8B8THNN.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instructables.com/FO1/T7AW/G8B8THNN/FO1T7AWG8B8THNN.MEDIUM.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2938" cy="1533115"/>
                          </a:xfrm>
                          <a:prstGeom prst="rect">
                            <a:avLst/>
                          </a:prstGeom>
                          <a:noFill/>
                          <a:ln>
                            <a:noFill/>
                          </a:ln>
                        </pic:spPr>
                      </pic:pic>
                    </a:graphicData>
                  </a:graphic>
                </wp:inline>
              </w:drawing>
            </w:r>
          </w:p>
        </w:tc>
      </w:tr>
      <w:tr w:rsidR="00B2173F" w:rsidTr="00B2173F">
        <w:tc>
          <w:tcPr>
            <w:tcW w:w="1802" w:type="dxa"/>
          </w:tcPr>
          <w:p w:rsidR="00E243B4" w:rsidRDefault="00E243B4" w:rsidP="009C7CF9">
            <w:pPr>
              <w:rPr>
                <w:rFonts w:ascii="Arial" w:hAnsi="Arial" w:cs="Arial"/>
                <w:sz w:val="20"/>
                <w:szCs w:val="20"/>
              </w:rPr>
            </w:pPr>
            <w:r>
              <w:rPr>
                <w:rFonts w:ascii="Arial" w:hAnsi="Arial" w:cs="Arial"/>
                <w:sz w:val="20"/>
                <w:szCs w:val="20"/>
              </w:rPr>
              <w:t>Fiber Optic Cable</w:t>
            </w:r>
          </w:p>
        </w:tc>
        <w:tc>
          <w:tcPr>
            <w:tcW w:w="2316" w:type="dxa"/>
          </w:tcPr>
          <w:p w:rsidR="00E243B4" w:rsidRPr="00584C47" w:rsidRDefault="00942D1A" w:rsidP="009C7CF9">
            <w:pPr>
              <w:rPr>
                <w:rFonts w:ascii="Arial" w:hAnsi="Arial" w:cs="Arial"/>
                <w:sz w:val="20"/>
                <w:szCs w:val="20"/>
              </w:rPr>
            </w:pPr>
            <w:r>
              <w:rPr>
                <w:rFonts w:ascii="Arial" w:hAnsi="Arial" w:cs="Arial"/>
                <w:sz w:val="20"/>
                <w:szCs w:val="20"/>
              </w:rPr>
              <w:t>A cable type that transmits information as light pulses along a glass or plastic wire or fiber.  Fiber optic wire carries much more information than Cat5e/6 and is far less susceptible to electromagnetic interference.</w:t>
            </w:r>
          </w:p>
        </w:tc>
        <w:tc>
          <w:tcPr>
            <w:tcW w:w="5232" w:type="dxa"/>
          </w:tcPr>
          <w:p w:rsidR="00E243B4" w:rsidRPr="00584C47" w:rsidRDefault="00942D1A" w:rsidP="009C7CF9">
            <w:pPr>
              <w:rPr>
                <w:rFonts w:ascii="Arial" w:hAnsi="Arial" w:cs="Arial"/>
                <w:sz w:val="20"/>
                <w:szCs w:val="20"/>
              </w:rPr>
            </w:pPr>
            <w:r>
              <w:rPr>
                <w:noProof/>
              </w:rPr>
              <w:drawing>
                <wp:inline distT="0" distB="0" distL="0" distR="0">
                  <wp:extent cx="3124200" cy="1858899"/>
                  <wp:effectExtent l="0" t="0" r="0" b="8255"/>
                  <wp:docPr id="199" name="Picture 199" descr="https://www.omicron-lab.com/shop/images/P/Fiber-opticCable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micron-lab.com/shop/images/P/Fiber-opticCables_larg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9819" cy="1874142"/>
                          </a:xfrm>
                          <a:prstGeom prst="rect">
                            <a:avLst/>
                          </a:prstGeom>
                          <a:noFill/>
                          <a:ln>
                            <a:noFill/>
                          </a:ln>
                        </pic:spPr>
                      </pic:pic>
                    </a:graphicData>
                  </a:graphic>
                </wp:inline>
              </w:drawing>
            </w:r>
          </w:p>
        </w:tc>
      </w:tr>
      <w:tr w:rsidR="00B2173F" w:rsidTr="00B2173F">
        <w:tc>
          <w:tcPr>
            <w:tcW w:w="1802" w:type="dxa"/>
          </w:tcPr>
          <w:p w:rsidR="00E243B4" w:rsidRDefault="00E243B4" w:rsidP="009C7CF9">
            <w:pPr>
              <w:rPr>
                <w:rFonts w:ascii="Arial" w:hAnsi="Arial" w:cs="Arial"/>
                <w:sz w:val="20"/>
                <w:szCs w:val="20"/>
              </w:rPr>
            </w:pPr>
            <w:r>
              <w:rPr>
                <w:rFonts w:ascii="Arial" w:hAnsi="Arial" w:cs="Arial"/>
                <w:sz w:val="20"/>
                <w:szCs w:val="20"/>
              </w:rPr>
              <w:t>Small Form-Factor Pluggable (SFP)</w:t>
            </w:r>
          </w:p>
        </w:tc>
        <w:tc>
          <w:tcPr>
            <w:tcW w:w="2316" w:type="dxa"/>
          </w:tcPr>
          <w:p w:rsidR="00E243B4" w:rsidRPr="00584C47" w:rsidRDefault="00942D1A" w:rsidP="009C7CF9">
            <w:pPr>
              <w:rPr>
                <w:rFonts w:ascii="Arial" w:hAnsi="Arial" w:cs="Arial"/>
                <w:sz w:val="20"/>
                <w:szCs w:val="20"/>
              </w:rPr>
            </w:pPr>
            <w:r>
              <w:rPr>
                <w:rFonts w:ascii="Arial" w:hAnsi="Arial" w:cs="Arial"/>
                <w:sz w:val="20"/>
                <w:szCs w:val="20"/>
              </w:rPr>
              <w:t>A module transceiver, it allows network equipment to convert fiber optic light into digital data.</w:t>
            </w:r>
          </w:p>
        </w:tc>
        <w:tc>
          <w:tcPr>
            <w:tcW w:w="5232" w:type="dxa"/>
          </w:tcPr>
          <w:p w:rsidR="00E243B4" w:rsidRPr="00584C47" w:rsidRDefault="00942D1A" w:rsidP="00942D1A">
            <w:pPr>
              <w:jc w:val="center"/>
              <w:rPr>
                <w:rFonts w:ascii="Arial" w:hAnsi="Arial" w:cs="Arial"/>
                <w:sz w:val="20"/>
                <w:szCs w:val="20"/>
              </w:rPr>
            </w:pPr>
            <w:r>
              <w:rPr>
                <w:noProof/>
              </w:rPr>
              <w:drawing>
                <wp:inline distT="0" distB="0" distL="0" distR="0">
                  <wp:extent cx="1533525" cy="1533525"/>
                  <wp:effectExtent l="0" t="0" r="9525" b="9525"/>
                  <wp:docPr id="200" name="Picture 200" descr="http://www.fiberopticshare.com/wp-content/uploads/2014/03/FTLF1428P2BNV-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beropticshare.com/wp-content/uploads/2014/03/FTLF1428P2BNV-F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r>
      <w:tr w:rsidR="00B2173F" w:rsidTr="00B2173F">
        <w:tc>
          <w:tcPr>
            <w:tcW w:w="1802" w:type="dxa"/>
          </w:tcPr>
          <w:p w:rsidR="00E243B4" w:rsidRDefault="00E243B4" w:rsidP="009C7CF9">
            <w:pPr>
              <w:rPr>
                <w:rFonts w:ascii="Arial" w:hAnsi="Arial" w:cs="Arial"/>
                <w:sz w:val="20"/>
                <w:szCs w:val="20"/>
              </w:rPr>
            </w:pPr>
            <w:r>
              <w:rPr>
                <w:rFonts w:ascii="Arial" w:hAnsi="Arial" w:cs="Arial"/>
                <w:sz w:val="20"/>
                <w:szCs w:val="20"/>
              </w:rPr>
              <w:t>Console Port</w:t>
            </w:r>
          </w:p>
        </w:tc>
        <w:tc>
          <w:tcPr>
            <w:tcW w:w="2316" w:type="dxa"/>
          </w:tcPr>
          <w:p w:rsidR="00E243B4" w:rsidRPr="00584C47" w:rsidRDefault="00B2173F" w:rsidP="009C7CF9">
            <w:pPr>
              <w:rPr>
                <w:rFonts w:ascii="Arial" w:hAnsi="Arial" w:cs="Arial"/>
                <w:sz w:val="20"/>
                <w:szCs w:val="20"/>
              </w:rPr>
            </w:pPr>
            <w:r>
              <w:rPr>
                <w:rFonts w:ascii="Arial" w:hAnsi="Arial" w:cs="Arial"/>
                <w:sz w:val="20"/>
                <w:szCs w:val="20"/>
              </w:rPr>
              <w:t>A port to accept a console cable connection.</w:t>
            </w:r>
          </w:p>
        </w:tc>
        <w:tc>
          <w:tcPr>
            <w:tcW w:w="5232" w:type="dxa"/>
          </w:tcPr>
          <w:p w:rsidR="00E243B4" w:rsidRPr="00584C47" w:rsidRDefault="00B2173F" w:rsidP="00B2173F">
            <w:pPr>
              <w:jc w:val="center"/>
              <w:rPr>
                <w:rFonts w:ascii="Arial" w:hAnsi="Arial" w:cs="Arial"/>
                <w:sz w:val="20"/>
                <w:szCs w:val="20"/>
              </w:rPr>
            </w:pPr>
            <w:r>
              <w:rPr>
                <w:noProof/>
              </w:rPr>
              <w:drawing>
                <wp:inline distT="0" distB="0" distL="0" distR="0">
                  <wp:extent cx="2371725" cy="1256812"/>
                  <wp:effectExtent l="0" t="0" r="0" b="635"/>
                  <wp:docPr id="201" name="Picture 201" descr="http://blog.router-switch.com/wp-content/uploads/2013/05/29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g.router-switch.com/wp-content/uploads/2013/05/2960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9492" cy="1276825"/>
                          </a:xfrm>
                          <a:prstGeom prst="rect">
                            <a:avLst/>
                          </a:prstGeom>
                          <a:noFill/>
                          <a:ln>
                            <a:noFill/>
                          </a:ln>
                        </pic:spPr>
                      </pic:pic>
                    </a:graphicData>
                  </a:graphic>
                </wp:inline>
              </w:drawing>
            </w:r>
          </w:p>
        </w:tc>
      </w:tr>
      <w:tr w:rsidR="00B2173F" w:rsidTr="00B2173F">
        <w:tc>
          <w:tcPr>
            <w:tcW w:w="1802" w:type="dxa"/>
          </w:tcPr>
          <w:p w:rsidR="00E243B4" w:rsidRDefault="00E243B4" w:rsidP="009C7CF9">
            <w:pPr>
              <w:rPr>
                <w:rFonts w:ascii="Arial" w:hAnsi="Arial" w:cs="Arial"/>
                <w:sz w:val="20"/>
                <w:szCs w:val="20"/>
              </w:rPr>
            </w:pPr>
            <w:r>
              <w:rPr>
                <w:rFonts w:ascii="Arial" w:hAnsi="Arial" w:cs="Arial"/>
                <w:sz w:val="20"/>
                <w:szCs w:val="20"/>
              </w:rPr>
              <w:t>SFP Port</w:t>
            </w:r>
          </w:p>
        </w:tc>
        <w:tc>
          <w:tcPr>
            <w:tcW w:w="2316" w:type="dxa"/>
          </w:tcPr>
          <w:p w:rsidR="00E243B4" w:rsidRPr="00584C47" w:rsidRDefault="00B2173F" w:rsidP="009C7CF9">
            <w:pPr>
              <w:rPr>
                <w:rFonts w:ascii="Arial" w:hAnsi="Arial" w:cs="Arial"/>
                <w:sz w:val="20"/>
                <w:szCs w:val="20"/>
              </w:rPr>
            </w:pPr>
            <w:r>
              <w:rPr>
                <w:rFonts w:ascii="Arial" w:hAnsi="Arial" w:cs="Arial"/>
                <w:sz w:val="20"/>
                <w:szCs w:val="20"/>
              </w:rPr>
              <w:t>A port to accept a SFP module connection.</w:t>
            </w:r>
          </w:p>
        </w:tc>
        <w:tc>
          <w:tcPr>
            <w:tcW w:w="5232" w:type="dxa"/>
          </w:tcPr>
          <w:p w:rsidR="00E243B4" w:rsidRPr="00584C47" w:rsidRDefault="00B2173F" w:rsidP="00B2173F">
            <w:pPr>
              <w:jc w:val="center"/>
              <w:rPr>
                <w:rFonts w:ascii="Arial" w:hAnsi="Arial" w:cs="Arial"/>
                <w:sz w:val="20"/>
                <w:szCs w:val="20"/>
              </w:rPr>
            </w:pPr>
            <w:r>
              <w:rPr>
                <w:noProof/>
              </w:rPr>
              <w:drawing>
                <wp:anchor distT="0" distB="0" distL="114300" distR="114300" simplePos="0" relativeHeight="251674624" behindDoc="0" locked="0" layoutInCell="1" allowOverlap="1">
                  <wp:simplePos x="0" y="0"/>
                  <wp:positionH relativeFrom="column">
                    <wp:posOffset>494665</wp:posOffset>
                  </wp:positionH>
                  <wp:positionV relativeFrom="paragraph">
                    <wp:posOffset>1905</wp:posOffset>
                  </wp:positionV>
                  <wp:extent cx="2199640" cy="177165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199640" cy="1771650"/>
                          </a:xfrm>
                          <a:prstGeom prst="rect">
                            <a:avLst/>
                          </a:prstGeom>
                        </pic:spPr>
                      </pic:pic>
                    </a:graphicData>
                  </a:graphic>
                  <wp14:sizeRelV relativeFrom="margin">
                    <wp14:pctHeight>0</wp14:pctHeight>
                  </wp14:sizeRelV>
                </wp:anchor>
              </w:drawing>
            </w:r>
          </w:p>
        </w:tc>
      </w:tr>
    </w:tbl>
    <w:p w:rsidR="009C7CF9" w:rsidRDefault="009C7CF9" w:rsidP="009C7CF9"/>
    <w:p w:rsidR="005D718C" w:rsidRDefault="005D718C" w:rsidP="005D718C">
      <w:pPr>
        <w:pStyle w:val="NoSpacing"/>
        <w:rPr>
          <w:rFonts w:ascii="Arial" w:hAnsi="Arial" w:cs="Arial"/>
          <w:noProof/>
          <w:sz w:val="24"/>
          <w:szCs w:val="24"/>
        </w:rPr>
      </w:pPr>
      <w:r>
        <w:rPr>
          <w:rFonts w:ascii="Arial" w:hAnsi="Arial" w:cs="Arial"/>
          <w:noProof/>
          <w:sz w:val="24"/>
          <w:szCs w:val="24"/>
        </w:rPr>
        <w:lastRenderedPageBreak/>
        <w:t>Congratulations!  By finishing Part 3, you should have a</w:t>
      </w:r>
      <w:r w:rsidR="00AC6C62">
        <w:rPr>
          <w:rFonts w:ascii="Arial" w:hAnsi="Arial" w:cs="Arial"/>
          <w:noProof/>
          <w:sz w:val="24"/>
          <w:szCs w:val="24"/>
        </w:rPr>
        <w:t>n</w:t>
      </w:r>
      <w:r>
        <w:rPr>
          <w:rFonts w:ascii="Arial" w:hAnsi="Arial" w:cs="Arial"/>
          <w:noProof/>
          <w:sz w:val="24"/>
          <w:szCs w:val="24"/>
        </w:rPr>
        <w:t xml:space="preserve"> understanding on the in’s and out’s of a network, and how one is used to communicate information from one end-user device to another.  Before moving on, let’s recap:</w:t>
      </w:r>
    </w:p>
    <w:p w:rsidR="005D718C" w:rsidRDefault="005D718C" w:rsidP="005D718C">
      <w:pPr>
        <w:pStyle w:val="NoSpacing"/>
        <w:numPr>
          <w:ilvl w:val="0"/>
          <w:numId w:val="9"/>
        </w:numPr>
        <w:rPr>
          <w:rFonts w:ascii="Arial" w:hAnsi="Arial" w:cs="Arial"/>
          <w:noProof/>
          <w:sz w:val="24"/>
          <w:szCs w:val="24"/>
        </w:rPr>
      </w:pPr>
      <w:r>
        <w:rPr>
          <w:rFonts w:ascii="Arial" w:hAnsi="Arial" w:cs="Arial"/>
          <w:noProof/>
          <w:sz w:val="24"/>
          <w:szCs w:val="24"/>
        </w:rPr>
        <w:t>A network is a set of computers connected together with the purpose of sharing resources.</w:t>
      </w:r>
    </w:p>
    <w:p w:rsidR="005D718C" w:rsidRDefault="005D718C" w:rsidP="005D718C">
      <w:pPr>
        <w:pStyle w:val="NoSpacing"/>
        <w:numPr>
          <w:ilvl w:val="0"/>
          <w:numId w:val="9"/>
        </w:numPr>
        <w:rPr>
          <w:rFonts w:ascii="Arial" w:hAnsi="Arial" w:cs="Arial"/>
          <w:noProof/>
          <w:sz w:val="24"/>
          <w:szCs w:val="24"/>
        </w:rPr>
      </w:pPr>
      <w:r>
        <w:rPr>
          <w:rFonts w:ascii="Arial" w:hAnsi="Arial" w:cs="Arial"/>
          <w:noProof/>
          <w:sz w:val="24"/>
          <w:szCs w:val="24"/>
        </w:rPr>
        <w:t>A network can be local (LAN), or wide (WAN), which allows us to connect to other users across the world!</w:t>
      </w:r>
    </w:p>
    <w:p w:rsidR="005D718C" w:rsidRDefault="005D718C" w:rsidP="005D718C">
      <w:pPr>
        <w:pStyle w:val="NoSpacing"/>
        <w:numPr>
          <w:ilvl w:val="0"/>
          <w:numId w:val="9"/>
        </w:numPr>
        <w:rPr>
          <w:rFonts w:ascii="Arial" w:hAnsi="Arial" w:cs="Arial"/>
          <w:noProof/>
          <w:sz w:val="24"/>
          <w:szCs w:val="24"/>
        </w:rPr>
      </w:pPr>
      <w:r>
        <w:rPr>
          <w:rFonts w:ascii="Arial" w:hAnsi="Arial" w:cs="Arial"/>
          <w:noProof/>
          <w:sz w:val="24"/>
          <w:szCs w:val="24"/>
        </w:rPr>
        <w:t>In order to do this, networking equipment is required over different mediums to properly transmit and receive information.</w:t>
      </w:r>
    </w:p>
    <w:p w:rsidR="005D718C" w:rsidRDefault="005D718C" w:rsidP="005D718C">
      <w:pPr>
        <w:pStyle w:val="NoSpacing"/>
        <w:rPr>
          <w:rFonts w:ascii="Arial" w:hAnsi="Arial" w:cs="Arial"/>
          <w:noProof/>
          <w:sz w:val="24"/>
          <w:szCs w:val="24"/>
        </w:rPr>
      </w:pPr>
      <w:r>
        <w:rPr>
          <w:rFonts w:ascii="Arial" w:hAnsi="Arial" w:cs="Arial"/>
          <w:noProof/>
          <w:sz w:val="24"/>
          <w:szCs w:val="24"/>
        </w:rPr>
        <w:t>Now that we are able to communicate information across the network, it is time to begin adding features that allows us to have better control over users within our LAN, provide resources for those users, and keep our user’s information as safe as possible.</w:t>
      </w:r>
    </w:p>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9C7CF9"/>
    <w:p w:rsidR="005D718C" w:rsidRDefault="005D718C" w:rsidP="005D718C">
      <w:pPr>
        <w:pStyle w:val="Heading1"/>
        <w:jc w:val="center"/>
        <w:rPr>
          <w:rFonts w:ascii="Arial" w:hAnsi="Arial" w:cs="Arial"/>
        </w:rPr>
      </w:pPr>
      <w:bookmarkStart w:id="11" w:name="_Toc446592608"/>
      <w:r>
        <w:rPr>
          <w:rFonts w:ascii="Arial" w:hAnsi="Arial" w:cs="Arial"/>
        </w:rPr>
        <w:lastRenderedPageBreak/>
        <w:t>Part 4: Basics of a System</w:t>
      </w:r>
      <w:bookmarkEnd w:id="11"/>
    </w:p>
    <w:p w:rsidR="009406CD" w:rsidRPr="009406CD" w:rsidRDefault="009406CD" w:rsidP="009406CD"/>
    <w:p w:rsidR="005D718C" w:rsidRDefault="009406CD" w:rsidP="009406CD">
      <w:pPr>
        <w:pStyle w:val="Heading2"/>
        <w:rPr>
          <w:rFonts w:ascii="Arial" w:hAnsi="Arial" w:cs="Arial"/>
        </w:rPr>
      </w:pPr>
      <w:bookmarkStart w:id="12" w:name="_Toc446592609"/>
      <w:r>
        <w:rPr>
          <w:rFonts w:ascii="Arial" w:hAnsi="Arial" w:cs="Arial"/>
        </w:rPr>
        <w:t>Overview</w:t>
      </w:r>
      <w:bookmarkEnd w:id="12"/>
    </w:p>
    <w:p w:rsidR="009406CD" w:rsidRDefault="009406CD" w:rsidP="009406CD">
      <w:pPr>
        <w:pStyle w:val="NoSpacing"/>
        <w:rPr>
          <w:rFonts w:ascii="Arial" w:hAnsi="Arial" w:cs="Arial"/>
          <w:sz w:val="24"/>
          <w:szCs w:val="24"/>
        </w:rPr>
      </w:pPr>
      <w:r>
        <w:rPr>
          <w:rFonts w:ascii="Arial" w:hAnsi="Arial" w:cs="Arial"/>
          <w:sz w:val="24"/>
          <w:szCs w:val="24"/>
        </w:rPr>
        <w:t>By definition, a system contains the following:</w:t>
      </w:r>
    </w:p>
    <w:p w:rsidR="009406CD" w:rsidRDefault="009406CD" w:rsidP="009406CD">
      <w:pPr>
        <w:pStyle w:val="NoSpacing"/>
        <w:numPr>
          <w:ilvl w:val="0"/>
          <w:numId w:val="18"/>
        </w:numPr>
        <w:rPr>
          <w:rFonts w:ascii="Arial" w:hAnsi="Arial" w:cs="Arial"/>
          <w:sz w:val="24"/>
          <w:szCs w:val="24"/>
        </w:rPr>
      </w:pPr>
      <w:r>
        <w:rPr>
          <w:rFonts w:ascii="Arial" w:hAnsi="Arial" w:cs="Arial"/>
          <w:sz w:val="24"/>
          <w:szCs w:val="24"/>
        </w:rPr>
        <w:t>Multi-user computing environments consisting of hardware and software configurations</w:t>
      </w:r>
    </w:p>
    <w:p w:rsidR="009406CD" w:rsidRDefault="009406CD" w:rsidP="009406CD">
      <w:pPr>
        <w:pStyle w:val="NoSpacing"/>
        <w:numPr>
          <w:ilvl w:val="0"/>
          <w:numId w:val="18"/>
        </w:numPr>
        <w:rPr>
          <w:rFonts w:ascii="Arial" w:hAnsi="Arial" w:cs="Arial"/>
          <w:sz w:val="24"/>
          <w:szCs w:val="24"/>
        </w:rPr>
      </w:pPr>
      <w:r>
        <w:rPr>
          <w:rFonts w:ascii="Arial" w:hAnsi="Arial" w:cs="Arial"/>
          <w:sz w:val="24"/>
          <w:szCs w:val="24"/>
        </w:rPr>
        <w:t>Establishment and creation of user accounts</w:t>
      </w:r>
    </w:p>
    <w:p w:rsidR="009406CD" w:rsidRDefault="009406CD" w:rsidP="009406CD">
      <w:pPr>
        <w:pStyle w:val="NoSpacing"/>
        <w:numPr>
          <w:ilvl w:val="0"/>
          <w:numId w:val="18"/>
        </w:numPr>
        <w:rPr>
          <w:rFonts w:ascii="Arial" w:hAnsi="Arial" w:cs="Arial"/>
          <w:sz w:val="24"/>
          <w:szCs w:val="24"/>
        </w:rPr>
      </w:pPr>
      <w:r>
        <w:rPr>
          <w:rFonts w:ascii="Arial" w:hAnsi="Arial" w:cs="Arial"/>
          <w:sz w:val="24"/>
          <w:szCs w:val="24"/>
        </w:rPr>
        <w:t>Upgrading software</w:t>
      </w:r>
    </w:p>
    <w:p w:rsidR="009406CD" w:rsidRDefault="009406CD" w:rsidP="009406CD">
      <w:pPr>
        <w:pStyle w:val="NoSpacing"/>
        <w:numPr>
          <w:ilvl w:val="0"/>
          <w:numId w:val="18"/>
        </w:numPr>
        <w:rPr>
          <w:rFonts w:ascii="Arial" w:hAnsi="Arial" w:cs="Arial"/>
          <w:sz w:val="24"/>
          <w:szCs w:val="24"/>
        </w:rPr>
      </w:pPr>
      <w:r>
        <w:rPr>
          <w:rFonts w:ascii="Arial" w:hAnsi="Arial" w:cs="Arial"/>
          <w:sz w:val="24"/>
          <w:szCs w:val="24"/>
        </w:rPr>
        <w:t>Maintaining backups and recovery tasks</w:t>
      </w:r>
    </w:p>
    <w:p w:rsidR="009406CD" w:rsidRDefault="009406CD" w:rsidP="009406CD">
      <w:pPr>
        <w:pStyle w:val="NoSpacing"/>
        <w:numPr>
          <w:ilvl w:val="0"/>
          <w:numId w:val="18"/>
        </w:numPr>
        <w:rPr>
          <w:rFonts w:ascii="Arial" w:hAnsi="Arial" w:cs="Arial"/>
          <w:sz w:val="24"/>
          <w:szCs w:val="24"/>
        </w:rPr>
      </w:pPr>
      <w:r>
        <w:rPr>
          <w:rFonts w:ascii="Arial" w:hAnsi="Arial" w:cs="Arial"/>
          <w:sz w:val="24"/>
          <w:szCs w:val="24"/>
        </w:rPr>
        <w:t>Creation, maintenance, and distribution of servers</w:t>
      </w:r>
    </w:p>
    <w:p w:rsidR="009406CD" w:rsidRDefault="009406CD" w:rsidP="009406CD">
      <w:pPr>
        <w:pStyle w:val="NoSpacing"/>
        <w:rPr>
          <w:rFonts w:ascii="Arial" w:hAnsi="Arial" w:cs="Arial"/>
          <w:sz w:val="24"/>
          <w:szCs w:val="24"/>
        </w:rPr>
      </w:pPr>
      <w:r>
        <w:rPr>
          <w:rFonts w:ascii="Arial" w:hAnsi="Arial" w:cs="Arial"/>
          <w:sz w:val="24"/>
          <w:szCs w:val="24"/>
        </w:rPr>
        <w:t>With these different types of systems in place, it allows a user to properly navigate across the LAN to access the resources he or she needs.  For example, in our LAN environment, we have a system in place where you are assigned a username and password.  That username and password allows you to log into any campus owned computer on campus, which will then carry over any permissions you have at that computer.  You can also use the same username and password to log into your e-mail at any computer.  This is just one of many options that systems like these provide us.  In the IT body, it is essential that we look at all of the details of user accounts and their integration with other systems to ensure th</w:t>
      </w:r>
      <w:r w:rsidR="00AC6C62">
        <w:rPr>
          <w:rFonts w:ascii="Arial" w:hAnsi="Arial" w:cs="Arial"/>
          <w:sz w:val="24"/>
          <w:szCs w:val="24"/>
        </w:rPr>
        <w:t>at the two come together as one;</w:t>
      </w:r>
      <w:r>
        <w:rPr>
          <w:rFonts w:ascii="Arial" w:hAnsi="Arial" w:cs="Arial"/>
          <w:sz w:val="24"/>
          <w:szCs w:val="24"/>
        </w:rPr>
        <w:t xml:space="preserve"> to provide a positive user experience.  To begin, let’s talk about the fundamental pieces that allows for these integrations to occur.</w:t>
      </w:r>
    </w:p>
    <w:p w:rsidR="009406CD" w:rsidRDefault="009406CD" w:rsidP="009406CD">
      <w:pPr>
        <w:pStyle w:val="NoSpacing"/>
        <w:rPr>
          <w:rFonts w:ascii="Arial" w:hAnsi="Arial" w:cs="Arial"/>
          <w:sz w:val="24"/>
          <w:szCs w:val="24"/>
        </w:rPr>
      </w:pPr>
    </w:p>
    <w:p w:rsidR="009406CD" w:rsidRDefault="009406CD" w:rsidP="009406CD">
      <w:pPr>
        <w:pStyle w:val="Heading2"/>
        <w:rPr>
          <w:rFonts w:ascii="Arial" w:hAnsi="Arial" w:cs="Arial"/>
        </w:rPr>
      </w:pPr>
      <w:bookmarkStart w:id="13" w:name="_Toc446592610"/>
      <w:r>
        <w:rPr>
          <w:rFonts w:ascii="Arial" w:hAnsi="Arial" w:cs="Arial"/>
        </w:rPr>
        <w:t>System (</w:t>
      </w:r>
      <w:r w:rsidR="0069709F">
        <w:rPr>
          <w:rFonts w:ascii="Arial" w:hAnsi="Arial" w:cs="Arial"/>
        </w:rPr>
        <w:t>Servers)</w:t>
      </w:r>
      <w:bookmarkEnd w:id="13"/>
    </w:p>
    <w:p w:rsidR="0069709F" w:rsidRDefault="0069709F" w:rsidP="0069709F">
      <w:pPr>
        <w:pStyle w:val="NoSpacing"/>
        <w:rPr>
          <w:rFonts w:ascii="Arial" w:hAnsi="Arial" w:cs="Arial"/>
          <w:sz w:val="24"/>
          <w:szCs w:val="24"/>
        </w:rPr>
      </w:pPr>
      <w:r>
        <w:rPr>
          <w:rFonts w:ascii="Arial" w:hAnsi="Arial" w:cs="Arial"/>
          <w:sz w:val="24"/>
          <w:szCs w:val="24"/>
        </w:rPr>
        <w:t xml:space="preserve">In order to provide an area to host our systems, we first need to create servers which, will serve users the tools that they request.  Without servers, certain pieces of information would have to be entered in by either the IT department and/or the user every time they log into a computer.  For example, without a DHCP server, the IT department would have to have a physical document which contains all of our available IP addresses on campus.  If someone wanted to connect to the LAN and/or WLAN, they must first come to the IT department, ask for an IP address, and manually configure that address onto their machine.  Obviously this doesn’t provide a positive user experience like we mentioned prior.  This would be very time consuming </w:t>
      </w:r>
      <w:r w:rsidR="00AC6C62">
        <w:rPr>
          <w:rFonts w:ascii="Arial" w:hAnsi="Arial" w:cs="Arial"/>
          <w:sz w:val="24"/>
          <w:szCs w:val="24"/>
        </w:rPr>
        <w:t xml:space="preserve">for </w:t>
      </w:r>
      <w:r>
        <w:rPr>
          <w:rFonts w:ascii="Arial" w:hAnsi="Arial" w:cs="Arial"/>
          <w:sz w:val="24"/>
          <w:szCs w:val="24"/>
        </w:rPr>
        <w:t>both the IT department as well as the user.  In order to drastically reduce this time, we have a DHCP server which will automatically hand out IP address for those users who connect to the LAN and/or WLAN.  The following are the most common and most critical servers that most LANs will have:</w:t>
      </w:r>
    </w:p>
    <w:p w:rsidR="0069709F" w:rsidRDefault="0069709F" w:rsidP="0069709F">
      <w:pPr>
        <w:pStyle w:val="NoSpacing"/>
        <w:numPr>
          <w:ilvl w:val="0"/>
          <w:numId w:val="19"/>
        </w:numPr>
        <w:rPr>
          <w:rFonts w:ascii="Arial" w:hAnsi="Arial" w:cs="Arial"/>
          <w:sz w:val="24"/>
          <w:szCs w:val="24"/>
        </w:rPr>
      </w:pPr>
      <w:r>
        <w:rPr>
          <w:rFonts w:ascii="Arial" w:hAnsi="Arial" w:cs="Arial"/>
          <w:sz w:val="24"/>
          <w:szCs w:val="24"/>
        </w:rPr>
        <w:t>DHCP</w:t>
      </w:r>
    </w:p>
    <w:p w:rsidR="0069709F" w:rsidRDefault="0069709F" w:rsidP="0069709F">
      <w:pPr>
        <w:pStyle w:val="NoSpacing"/>
        <w:numPr>
          <w:ilvl w:val="0"/>
          <w:numId w:val="19"/>
        </w:numPr>
        <w:rPr>
          <w:rFonts w:ascii="Arial" w:hAnsi="Arial" w:cs="Arial"/>
          <w:sz w:val="24"/>
          <w:szCs w:val="24"/>
        </w:rPr>
      </w:pPr>
      <w:r>
        <w:rPr>
          <w:rFonts w:ascii="Arial" w:hAnsi="Arial" w:cs="Arial"/>
          <w:sz w:val="24"/>
          <w:szCs w:val="24"/>
        </w:rPr>
        <w:t>FTP</w:t>
      </w:r>
    </w:p>
    <w:p w:rsidR="0069709F" w:rsidRDefault="0069709F" w:rsidP="0069709F">
      <w:pPr>
        <w:pStyle w:val="NoSpacing"/>
        <w:numPr>
          <w:ilvl w:val="0"/>
          <w:numId w:val="19"/>
        </w:numPr>
        <w:rPr>
          <w:rFonts w:ascii="Arial" w:hAnsi="Arial" w:cs="Arial"/>
          <w:sz w:val="24"/>
          <w:szCs w:val="24"/>
        </w:rPr>
      </w:pPr>
      <w:r>
        <w:rPr>
          <w:rFonts w:ascii="Arial" w:hAnsi="Arial" w:cs="Arial"/>
          <w:sz w:val="24"/>
          <w:szCs w:val="24"/>
        </w:rPr>
        <w:t>DNS</w:t>
      </w:r>
    </w:p>
    <w:p w:rsidR="0069709F" w:rsidRDefault="00360666" w:rsidP="0069709F">
      <w:pPr>
        <w:pStyle w:val="NoSpacing"/>
        <w:numPr>
          <w:ilvl w:val="0"/>
          <w:numId w:val="19"/>
        </w:numPr>
        <w:rPr>
          <w:rFonts w:ascii="Arial" w:hAnsi="Arial" w:cs="Arial"/>
          <w:sz w:val="24"/>
          <w:szCs w:val="24"/>
        </w:rPr>
      </w:pPr>
      <w:r>
        <w:rPr>
          <w:rFonts w:ascii="Arial" w:hAnsi="Arial" w:cs="Arial"/>
          <w:sz w:val="24"/>
          <w:szCs w:val="24"/>
        </w:rPr>
        <w:t>Print</w:t>
      </w:r>
    </w:p>
    <w:p w:rsidR="00360666" w:rsidRPr="00360666" w:rsidRDefault="00360666" w:rsidP="0069709F">
      <w:pPr>
        <w:pStyle w:val="NoSpacing"/>
        <w:numPr>
          <w:ilvl w:val="0"/>
          <w:numId w:val="19"/>
        </w:numPr>
        <w:rPr>
          <w:rFonts w:ascii="Arial" w:hAnsi="Arial" w:cs="Arial"/>
          <w:sz w:val="24"/>
          <w:szCs w:val="24"/>
        </w:rPr>
      </w:pPr>
      <w:r>
        <w:rPr>
          <w:rFonts w:ascii="Arial" w:hAnsi="Arial" w:cs="Arial"/>
          <w:sz w:val="24"/>
          <w:szCs w:val="24"/>
        </w:rPr>
        <w:t>Active Directory</w:t>
      </w:r>
    </w:p>
    <w:p w:rsidR="0069709F" w:rsidRDefault="0069709F" w:rsidP="0069709F">
      <w:pPr>
        <w:pStyle w:val="NoSpacing"/>
        <w:rPr>
          <w:rFonts w:ascii="Arial" w:hAnsi="Arial" w:cs="Arial"/>
          <w:sz w:val="24"/>
          <w:szCs w:val="24"/>
        </w:rPr>
      </w:pPr>
    </w:p>
    <w:p w:rsidR="0069709F" w:rsidRDefault="0069709F" w:rsidP="0069709F">
      <w:pPr>
        <w:pStyle w:val="NoSpacing"/>
        <w:rPr>
          <w:rFonts w:ascii="Arial" w:hAnsi="Arial" w:cs="Arial"/>
          <w:sz w:val="24"/>
          <w:szCs w:val="24"/>
        </w:rPr>
      </w:pPr>
    </w:p>
    <w:p w:rsidR="00D3286C" w:rsidRDefault="0069709F" w:rsidP="0069709F">
      <w:pPr>
        <w:pStyle w:val="NoSpacing"/>
        <w:numPr>
          <w:ilvl w:val="0"/>
          <w:numId w:val="19"/>
        </w:numPr>
        <w:rPr>
          <w:rFonts w:ascii="Arial" w:hAnsi="Arial" w:cs="Arial"/>
          <w:sz w:val="24"/>
          <w:szCs w:val="24"/>
        </w:rPr>
      </w:pPr>
      <w:r>
        <w:rPr>
          <w:rFonts w:ascii="Arial" w:hAnsi="Arial" w:cs="Arial"/>
          <w:sz w:val="24"/>
          <w:szCs w:val="24"/>
        </w:rPr>
        <w:lastRenderedPageBreak/>
        <w:t>Dynamic Host Configuration Protocol (DHCP) – A DHCP server is a network protocol that enables the server to automatically assign IP address to a computer from a defined range of addresses.</w:t>
      </w:r>
      <w:r w:rsidR="00AD6EB1">
        <w:rPr>
          <w:rFonts w:ascii="Arial" w:hAnsi="Arial" w:cs="Arial"/>
          <w:sz w:val="24"/>
          <w:szCs w:val="24"/>
        </w:rPr>
        <w:t xml:space="preserve">  Let’s go back to our campus example by referring to Figure 8.  In Figure 8, Campus #1 has now given the Admissions department located in Building #2 a new task.  It is now Admissions job to assign new users an unused ID out of the Person ID Pool.  This allows for new students being enrolled to automatically have a Person ID without them having to manually create one on their own which may not be correct or may already be in use.</w:t>
      </w:r>
      <w:r w:rsidR="00D3286C">
        <w:rPr>
          <w:rFonts w:ascii="Arial" w:hAnsi="Arial" w:cs="Arial"/>
          <w:sz w:val="24"/>
          <w:szCs w:val="24"/>
        </w:rPr>
        <w:t xml:space="preserve">  This is the same task that a DHCP server has.  It’s the DHCP server’s job to hand out unused IP addresses out of the IP pool to new users.  Although this system makes distribution easy, time will ultimately ruin this system.  With the current system in place, what happens when there are more than 1,000 students on Campus #1?  How will they get an ID?  What happens when Person A graduates?  In order to address time, we implement DHCP lease times.</w:t>
      </w:r>
    </w:p>
    <w:p w:rsidR="00AD6EB1" w:rsidRDefault="00D3286C" w:rsidP="00D3286C">
      <w:pPr>
        <w:pStyle w:val="NoSpacing"/>
        <w:numPr>
          <w:ilvl w:val="1"/>
          <w:numId w:val="19"/>
        </w:numPr>
        <w:rPr>
          <w:rFonts w:ascii="Arial" w:hAnsi="Arial" w:cs="Arial"/>
          <w:sz w:val="24"/>
          <w:szCs w:val="24"/>
        </w:rPr>
      </w:pPr>
      <w:r>
        <w:rPr>
          <w:rFonts w:ascii="Arial" w:hAnsi="Arial" w:cs="Arial"/>
          <w:sz w:val="24"/>
          <w:szCs w:val="24"/>
        </w:rPr>
        <w:t xml:space="preserve">DHCP Lease Time – A DHCP lease time is a period of time assigned to each IP address assignment to determine how long the user will have the IP address for.  To continue off of our example, let’s add some lease time rules.  On Campus #1, only enrolled students are allowed to have a Person ID.  Once Person A graduates, the lease time is up and ID #0001 is placed back into the Person ID Pool ready to get redistributed.  This is how DHCP lease times work with an IP address.  In our LAN, our DHCP lease times are set for a week.  After a week has passed, the end-user device will lose its IP address and will only obtain a new one if it is connected to the network, or request a new address.  Lease times are incredibly useful especially in a WLAN due to the large volume of new wireless device entering and leaving campus.  </w:t>
      </w:r>
    </w:p>
    <w:p w:rsidR="00AD6EB1" w:rsidRPr="00AD6EB1" w:rsidRDefault="00AD6EB1" w:rsidP="00AD6EB1">
      <w:pPr>
        <w:pStyle w:val="NoSpacing"/>
        <w:keepNext/>
        <w:jc w:val="center"/>
        <w:rPr>
          <w:rFonts w:ascii="Arial" w:hAnsi="Arial" w:cs="Arial"/>
        </w:rPr>
      </w:pPr>
      <w:r w:rsidRPr="00AD6EB1">
        <w:rPr>
          <w:rFonts w:ascii="Arial" w:hAnsi="Arial" w:cs="Arial"/>
          <w:noProof/>
        </w:rPr>
        <w:drawing>
          <wp:inline distT="0" distB="0" distL="0" distR="0" wp14:anchorId="70822301" wp14:editId="4B85D792">
            <wp:extent cx="5076825" cy="2428875"/>
            <wp:effectExtent l="57150" t="57150" r="123825" b="1238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76825" cy="24288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709F" w:rsidRDefault="00AD6EB1" w:rsidP="00AD6EB1">
      <w:pPr>
        <w:pStyle w:val="Caption"/>
        <w:jc w:val="center"/>
        <w:rPr>
          <w:rFonts w:ascii="Arial" w:hAnsi="Arial" w:cs="Arial"/>
          <w:i w:val="0"/>
          <w:color w:val="auto"/>
        </w:rPr>
      </w:pPr>
      <w:r w:rsidRPr="00AD6EB1">
        <w:rPr>
          <w:rFonts w:ascii="Arial" w:hAnsi="Arial" w:cs="Arial"/>
          <w:i w:val="0"/>
          <w:color w:val="auto"/>
        </w:rPr>
        <w:t xml:space="preserve">Figure </w:t>
      </w:r>
      <w:r w:rsidRPr="00AD6EB1">
        <w:rPr>
          <w:rFonts w:ascii="Arial" w:hAnsi="Arial" w:cs="Arial"/>
          <w:i w:val="0"/>
          <w:color w:val="auto"/>
        </w:rPr>
        <w:fldChar w:fldCharType="begin"/>
      </w:r>
      <w:r w:rsidRPr="00AD6EB1">
        <w:rPr>
          <w:rFonts w:ascii="Arial" w:hAnsi="Arial" w:cs="Arial"/>
          <w:i w:val="0"/>
          <w:color w:val="auto"/>
        </w:rPr>
        <w:instrText xml:space="preserve"> SEQ Figure \* ARABIC </w:instrText>
      </w:r>
      <w:r w:rsidRPr="00AD6EB1">
        <w:rPr>
          <w:rFonts w:ascii="Arial" w:hAnsi="Arial" w:cs="Arial"/>
          <w:i w:val="0"/>
          <w:color w:val="auto"/>
        </w:rPr>
        <w:fldChar w:fldCharType="separate"/>
      </w:r>
      <w:r w:rsidR="004345B1">
        <w:rPr>
          <w:rFonts w:ascii="Arial" w:hAnsi="Arial" w:cs="Arial"/>
          <w:i w:val="0"/>
          <w:noProof/>
          <w:color w:val="auto"/>
        </w:rPr>
        <w:t>8</w:t>
      </w:r>
      <w:r w:rsidRPr="00AD6EB1">
        <w:rPr>
          <w:rFonts w:ascii="Arial" w:hAnsi="Arial" w:cs="Arial"/>
          <w:i w:val="0"/>
          <w:color w:val="auto"/>
        </w:rPr>
        <w:fldChar w:fldCharType="end"/>
      </w:r>
      <w:r w:rsidRPr="00AD6EB1">
        <w:rPr>
          <w:rFonts w:ascii="Arial" w:hAnsi="Arial" w:cs="Arial"/>
          <w:i w:val="0"/>
          <w:color w:val="auto"/>
        </w:rPr>
        <w:t xml:space="preserve"> - DHCP Example</w:t>
      </w:r>
    </w:p>
    <w:p w:rsidR="00D3286C" w:rsidRDefault="00D3286C" w:rsidP="00D3286C"/>
    <w:p w:rsidR="00D3286C" w:rsidRDefault="00D3286C" w:rsidP="00D3286C"/>
    <w:p w:rsidR="00D3286C" w:rsidRDefault="00D3286C" w:rsidP="00D3286C"/>
    <w:p w:rsidR="00D3286C" w:rsidRDefault="00D3286C" w:rsidP="00D3286C">
      <w:pPr>
        <w:pStyle w:val="NoSpacing"/>
        <w:numPr>
          <w:ilvl w:val="0"/>
          <w:numId w:val="21"/>
        </w:numPr>
        <w:rPr>
          <w:rFonts w:ascii="Arial" w:hAnsi="Arial" w:cs="Arial"/>
          <w:sz w:val="24"/>
          <w:szCs w:val="24"/>
        </w:rPr>
      </w:pPr>
      <w:r>
        <w:rPr>
          <w:rFonts w:ascii="Arial" w:hAnsi="Arial" w:cs="Arial"/>
          <w:sz w:val="24"/>
          <w:szCs w:val="24"/>
        </w:rPr>
        <w:lastRenderedPageBreak/>
        <w:t>File Transfer Protocol (FTP) – A FTP server is a network protocol used to transfer computer files between a client and a server on a LAN.</w:t>
      </w:r>
      <w:r w:rsidR="000331EA">
        <w:rPr>
          <w:rFonts w:ascii="Arial" w:hAnsi="Arial" w:cs="Arial"/>
          <w:sz w:val="24"/>
          <w:szCs w:val="24"/>
        </w:rPr>
        <w:t xml:space="preserve">  In Figure 9, Admissions now has the responsibility to automatically create schedules for every student on Campus #1.  In this environment, the students have no say in what classes they can or cannot take.  In order for students to know what their schedules are, they need to send a request to Admissions to receive their schedule.  Once the request is received by Admissions, they reply back with the student’s schedule.  This is the same principle when using an FTP server.  Shared drives are a perfect example of the use of an FTP server.  If you save your files on a server on our LAN, that server is utilizing FTP which allows you to do so.</w:t>
      </w:r>
    </w:p>
    <w:p w:rsidR="000331EA" w:rsidRDefault="000331EA" w:rsidP="000331EA">
      <w:pPr>
        <w:pStyle w:val="NoSpacing"/>
        <w:keepNext/>
        <w:jc w:val="center"/>
      </w:pPr>
      <w:r>
        <w:rPr>
          <w:noProof/>
        </w:rPr>
        <w:drawing>
          <wp:inline distT="0" distB="0" distL="0" distR="0" wp14:anchorId="4FCEF70A" wp14:editId="51E80ABB">
            <wp:extent cx="5172075" cy="2943225"/>
            <wp:effectExtent l="57150" t="57150" r="123825"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72075" cy="29432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1EA" w:rsidRDefault="000331EA" w:rsidP="000331EA">
      <w:pPr>
        <w:pStyle w:val="Caption"/>
        <w:jc w:val="center"/>
        <w:rPr>
          <w:rFonts w:ascii="Arial" w:hAnsi="Arial" w:cs="Arial"/>
          <w:i w:val="0"/>
          <w:color w:val="auto"/>
        </w:rPr>
      </w:pPr>
      <w:r w:rsidRPr="000331EA">
        <w:rPr>
          <w:rFonts w:ascii="Arial" w:hAnsi="Arial" w:cs="Arial"/>
          <w:i w:val="0"/>
          <w:color w:val="auto"/>
        </w:rPr>
        <w:t xml:space="preserve">Figure </w:t>
      </w:r>
      <w:r w:rsidRPr="000331EA">
        <w:rPr>
          <w:rFonts w:ascii="Arial" w:hAnsi="Arial" w:cs="Arial"/>
          <w:i w:val="0"/>
          <w:color w:val="auto"/>
        </w:rPr>
        <w:fldChar w:fldCharType="begin"/>
      </w:r>
      <w:r w:rsidRPr="000331EA">
        <w:rPr>
          <w:rFonts w:ascii="Arial" w:hAnsi="Arial" w:cs="Arial"/>
          <w:i w:val="0"/>
          <w:color w:val="auto"/>
        </w:rPr>
        <w:instrText xml:space="preserve"> SEQ Figure \* ARABIC </w:instrText>
      </w:r>
      <w:r w:rsidRPr="000331EA">
        <w:rPr>
          <w:rFonts w:ascii="Arial" w:hAnsi="Arial" w:cs="Arial"/>
          <w:i w:val="0"/>
          <w:color w:val="auto"/>
        </w:rPr>
        <w:fldChar w:fldCharType="separate"/>
      </w:r>
      <w:r w:rsidR="004345B1">
        <w:rPr>
          <w:rFonts w:ascii="Arial" w:hAnsi="Arial" w:cs="Arial"/>
          <w:i w:val="0"/>
          <w:noProof/>
          <w:color w:val="auto"/>
        </w:rPr>
        <w:t>9</w:t>
      </w:r>
      <w:r w:rsidRPr="000331EA">
        <w:rPr>
          <w:rFonts w:ascii="Arial" w:hAnsi="Arial" w:cs="Arial"/>
          <w:i w:val="0"/>
          <w:color w:val="auto"/>
        </w:rPr>
        <w:fldChar w:fldCharType="end"/>
      </w:r>
      <w:r w:rsidRPr="000331EA">
        <w:rPr>
          <w:rFonts w:ascii="Arial" w:hAnsi="Arial" w:cs="Arial"/>
          <w:i w:val="0"/>
          <w:color w:val="auto"/>
        </w:rPr>
        <w:t xml:space="preserve"> - FTP Example</w:t>
      </w:r>
    </w:p>
    <w:p w:rsidR="000331EA" w:rsidRDefault="000331EA" w:rsidP="000331EA"/>
    <w:p w:rsidR="000331EA" w:rsidRDefault="000331EA" w:rsidP="000331EA"/>
    <w:p w:rsidR="000331EA" w:rsidRDefault="000331EA" w:rsidP="000331EA"/>
    <w:p w:rsidR="000331EA" w:rsidRDefault="000331EA" w:rsidP="000331EA"/>
    <w:p w:rsidR="000331EA" w:rsidRDefault="000331EA" w:rsidP="000331EA"/>
    <w:p w:rsidR="000331EA" w:rsidRDefault="000331EA" w:rsidP="000331EA"/>
    <w:p w:rsidR="000331EA" w:rsidRDefault="000331EA" w:rsidP="000331EA"/>
    <w:p w:rsidR="000331EA" w:rsidRDefault="000331EA" w:rsidP="000331EA"/>
    <w:p w:rsidR="000331EA" w:rsidRDefault="000331EA" w:rsidP="000331EA"/>
    <w:p w:rsidR="000331EA" w:rsidRDefault="000331EA" w:rsidP="000331EA"/>
    <w:p w:rsidR="000331EA" w:rsidRPr="008145DC" w:rsidRDefault="000331EA" w:rsidP="000331EA">
      <w:pPr>
        <w:pStyle w:val="NoSpacing"/>
        <w:numPr>
          <w:ilvl w:val="0"/>
          <w:numId w:val="21"/>
        </w:numPr>
      </w:pPr>
      <w:r>
        <w:rPr>
          <w:rFonts w:ascii="Arial" w:hAnsi="Arial" w:cs="Arial"/>
          <w:sz w:val="24"/>
          <w:szCs w:val="24"/>
        </w:rPr>
        <w:lastRenderedPageBreak/>
        <w:t>Domain Name System (DNS) – A DNS server is a system for naming computers and network services within a domain.  It is used to assign user friendly names to numerical addresses.</w:t>
      </w:r>
      <w:r w:rsidR="008145DC">
        <w:rPr>
          <w:rFonts w:ascii="Arial" w:hAnsi="Arial" w:cs="Arial"/>
          <w:sz w:val="24"/>
          <w:szCs w:val="24"/>
        </w:rPr>
        <w:t xml:space="preserve">  Going back to our example, let’s dive deeper into the student’s schedules.  The table below shows the class schedule that every student will receive:</w:t>
      </w:r>
    </w:p>
    <w:tbl>
      <w:tblPr>
        <w:tblStyle w:val="TableGrid"/>
        <w:tblW w:w="0" w:type="auto"/>
        <w:tblInd w:w="720" w:type="dxa"/>
        <w:tblLook w:val="04A0" w:firstRow="1" w:lastRow="0" w:firstColumn="1" w:lastColumn="0" w:noHBand="0" w:noVBand="1"/>
      </w:tblPr>
      <w:tblGrid>
        <w:gridCol w:w="2874"/>
        <w:gridCol w:w="2863"/>
        <w:gridCol w:w="2893"/>
      </w:tblGrid>
      <w:tr w:rsidR="008145DC" w:rsidTr="008145DC">
        <w:tc>
          <w:tcPr>
            <w:tcW w:w="3116" w:type="dxa"/>
          </w:tcPr>
          <w:p w:rsidR="008145DC" w:rsidRPr="008145DC" w:rsidRDefault="008145DC" w:rsidP="008145DC">
            <w:pPr>
              <w:pStyle w:val="NoSpacing"/>
              <w:jc w:val="center"/>
              <w:rPr>
                <w:rFonts w:ascii="Arial" w:hAnsi="Arial" w:cs="Arial"/>
                <w:b/>
                <w:sz w:val="20"/>
                <w:szCs w:val="20"/>
              </w:rPr>
            </w:pPr>
            <w:r w:rsidRPr="008145DC">
              <w:rPr>
                <w:rFonts w:ascii="Arial" w:hAnsi="Arial" w:cs="Arial"/>
                <w:b/>
                <w:sz w:val="20"/>
                <w:szCs w:val="20"/>
              </w:rPr>
              <w:t>Course ID</w:t>
            </w:r>
          </w:p>
        </w:tc>
        <w:tc>
          <w:tcPr>
            <w:tcW w:w="3117" w:type="dxa"/>
          </w:tcPr>
          <w:p w:rsidR="008145DC" w:rsidRPr="008145DC" w:rsidRDefault="008145DC" w:rsidP="008145DC">
            <w:pPr>
              <w:pStyle w:val="NoSpacing"/>
              <w:jc w:val="center"/>
              <w:rPr>
                <w:rFonts w:ascii="Arial" w:hAnsi="Arial" w:cs="Arial"/>
                <w:b/>
                <w:sz w:val="20"/>
                <w:szCs w:val="20"/>
              </w:rPr>
            </w:pPr>
            <w:r w:rsidRPr="008145DC">
              <w:rPr>
                <w:rFonts w:ascii="Arial" w:hAnsi="Arial" w:cs="Arial"/>
                <w:b/>
                <w:sz w:val="20"/>
                <w:szCs w:val="20"/>
              </w:rPr>
              <w:t>Year</w:t>
            </w:r>
          </w:p>
        </w:tc>
        <w:tc>
          <w:tcPr>
            <w:tcW w:w="3117" w:type="dxa"/>
          </w:tcPr>
          <w:p w:rsidR="008145DC" w:rsidRPr="008145DC" w:rsidRDefault="008145DC" w:rsidP="008145DC">
            <w:pPr>
              <w:pStyle w:val="NoSpacing"/>
              <w:jc w:val="center"/>
              <w:rPr>
                <w:rFonts w:ascii="Arial" w:hAnsi="Arial" w:cs="Arial"/>
                <w:b/>
                <w:sz w:val="20"/>
                <w:szCs w:val="20"/>
              </w:rPr>
            </w:pPr>
            <w:r w:rsidRPr="008145DC">
              <w:rPr>
                <w:rFonts w:ascii="Arial" w:hAnsi="Arial" w:cs="Arial"/>
                <w:b/>
                <w:sz w:val="20"/>
                <w:szCs w:val="20"/>
              </w:rPr>
              <w:t>Course Name</w:t>
            </w:r>
          </w:p>
        </w:tc>
      </w:tr>
      <w:tr w:rsidR="008145DC" w:rsidTr="008145DC">
        <w:tc>
          <w:tcPr>
            <w:tcW w:w="3116"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0001-0101</w:t>
            </w:r>
          </w:p>
        </w:tc>
        <w:tc>
          <w:tcPr>
            <w:tcW w:w="3117"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Spring 2016</w:t>
            </w:r>
          </w:p>
        </w:tc>
        <w:tc>
          <w:tcPr>
            <w:tcW w:w="3117"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Algebra</w:t>
            </w:r>
          </w:p>
        </w:tc>
      </w:tr>
      <w:tr w:rsidR="008145DC" w:rsidTr="008145DC">
        <w:tc>
          <w:tcPr>
            <w:tcW w:w="3116"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0001-0202</w:t>
            </w:r>
          </w:p>
        </w:tc>
        <w:tc>
          <w:tcPr>
            <w:tcW w:w="3117"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Spring 2016</w:t>
            </w:r>
          </w:p>
        </w:tc>
        <w:tc>
          <w:tcPr>
            <w:tcW w:w="3117"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Technical Writing</w:t>
            </w:r>
          </w:p>
        </w:tc>
      </w:tr>
      <w:tr w:rsidR="008145DC" w:rsidTr="008145DC">
        <w:tc>
          <w:tcPr>
            <w:tcW w:w="3116"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0001-0303</w:t>
            </w:r>
          </w:p>
        </w:tc>
        <w:tc>
          <w:tcPr>
            <w:tcW w:w="3117"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Spring 2016</w:t>
            </w:r>
          </w:p>
        </w:tc>
        <w:tc>
          <w:tcPr>
            <w:tcW w:w="3117" w:type="dxa"/>
          </w:tcPr>
          <w:p w:rsidR="008145DC" w:rsidRPr="008145DC" w:rsidRDefault="008145DC" w:rsidP="008145DC">
            <w:pPr>
              <w:pStyle w:val="NoSpacing"/>
              <w:jc w:val="center"/>
              <w:rPr>
                <w:rFonts w:ascii="Arial" w:hAnsi="Arial" w:cs="Arial"/>
                <w:sz w:val="20"/>
                <w:szCs w:val="20"/>
              </w:rPr>
            </w:pPr>
            <w:r>
              <w:rPr>
                <w:rFonts w:ascii="Arial" w:hAnsi="Arial" w:cs="Arial"/>
                <w:sz w:val="20"/>
                <w:szCs w:val="20"/>
              </w:rPr>
              <w:t>Public Speaking</w:t>
            </w:r>
          </w:p>
        </w:tc>
      </w:tr>
    </w:tbl>
    <w:p w:rsidR="008145DC" w:rsidRDefault="008145DC" w:rsidP="008145DC">
      <w:pPr>
        <w:pStyle w:val="NoSpacing"/>
        <w:ind w:left="720"/>
        <w:rPr>
          <w:rFonts w:ascii="Arial" w:hAnsi="Arial" w:cs="Arial"/>
          <w:sz w:val="24"/>
          <w:szCs w:val="24"/>
        </w:rPr>
      </w:pPr>
      <w:r>
        <w:rPr>
          <w:rFonts w:ascii="Arial" w:hAnsi="Arial" w:cs="Arial"/>
          <w:sz w:val="24"/>
          <w:szCs w:val="24"/>
        </w:rPr>
        <w:t>From a student’s perspective, what do you think would be an easier name to remember when your parents ask you what classes you are going to take this semester?  If you said Course ID, you’re a computer and this makes sense.  If you are human, you hopefully said Course Name!  In this schedule, the Course ID and the Course Name are one in the same</w:t>
      </w:r>
      <w:r w:rsidR="002B3437">
        <w:rPr>
          <w:rFonts w:ascii="Arial" w:hAnsi="Arial" w:cs="Arial"/>
          <w:sz w:val="24"/>
          <w:szCs w:val="24"/>
        </w:rPr>
        <w:t xml:space="preserve">.  The Course ID is used for better backend management of courses while the Course Name is used for defining the course for students and faculty.  This is the same principle used with DNS.  For example, when you go to the website, </w:t>
      </w:r>
      <w:hyperlink r:id="rId79" w:history="1">
        <w:r w:rsidR="002B3437" w:rsidRPr="00CA3677">
          <w:rPr>
            <w:rStyle w:val="Hyperlink"/>
            <w:rFonts w:ascii="Arial" w:hAnsi="Arial" w:cs="Arial"/>
            <w:sz w:val="24"/>
            <w:szCs w:val="24"/>
          </w:rPr>
          <w:t>www.google.com</w:t>
        </w:r>
      </w:hyperlink>
      <w:r w:rsidR="002B3437">
        <w:rPr>
          <w:rFonts w:ascii="Arial" w:hAnsi="Arial" w:cs="Arial"/>
          <w:sz w:val="24"/>
          <w:szCs w:val="24"/>
        </w:rPr>
        <w:t xml:space="preserve">, you are actually connecting to the IP address of, 206.111.13.21.  In fact, if you type in that IP address in your Internet browser, you will be going to </w:t>
      </w:r>
      <w:hyperlink r:id="rId80" w:history="1">
        <w:r w:rsidR="002B3437" w:rsidRPr="00CA3677">
          <w:rPr>
            <w:rStyle w:val="Hyperlink"/>
            <w:rFonts w:ascii="Arial" w:hAnsi="Arial" w:cs="Arial"/>
            <w:sz w:val="24"/>
            <w:szCs w:val="24"/>
          </w:rPr>
          <w:t>www.google.com</w:t>
        </w:r>
      </w:hyperlink>
      <w:r w:rsidR="002B3437">
        <w:rPr>
          <w:rFonts w:ascii="Arial" w:hAnsi="Arial" w:cs="Arial"/>
          <w:sz w:val="24"/>
          <w:szCs w:val="24"/>
        </w:rPr>
        <w:t xml:space="preserve">.  Cool right?  Now with this in mind, what is easier for an end user to remember?  Google, or 206.111.13.21?  Both lead to the same page for Google, but simply remembering </w:t>
      </w:r>
      <w:hyperlink r:id="rId81" w:history="1">
        <w:r w:rsidR="002B3437" w:rsidRPr="00CA3677">
          <w:rPr>
            <w:rStyle w:val="Hyperlink"/>
            <w:rFonts w:ascii="Arial" w:hAnsi="Arial" w:cs="Arial"/>
            <w:sz w:val="24"/>
            <w:szCs w:val="24"/>
          </w:rPr>
          <w:t>www.google.com</w:t>
        </w:r>
      </w:hyperlink>
      <w:r w:rsidR="002B3437">
        <w:rPr>
          <w:rFonts w:ascii="Arial" w:hAnsi="Arial" w:cs="Arial"/>
          <w:sz w:val="24"/>
          <w:szCs w:val="24"/>
        </w:rPr>
        <w:t xml:space="preserve"> is much easier than remembering 206.111.13.21.</w:t>
      </w:r>
    </w:p>
    <w:p w:rsidR="00360666" w:rsidRDefault="00360666" w:rsidP="008145DC">
      <w:pPr>
        <w:pStyle w:val="NoSpacing"/>
        <w:ind w:left="720"/>
        <w:rPr>
          <w:rFonts w:ascii="Arial" w:hAnsi="Arial" w:cs="Arial"/>
          <w:sz w:val="24"/>
          <w:szCs w:val="24"/>
        </w:rPr>
      </w:pPr>
    </w:p>
    <w:p w:rsidR="00360666" w:rsidRDefault="00360666" w:rsidP="00360666">
      <w:pPr>
        <w:pStyle w:val="NoSpacing"/>
        <w:numPr>
          <w:ilvl w:val="0"/>
          <w:numId w:val="21"/>
        </w:numPr>
        <w:rPr>
          <w:rFonts w:ascii="Arial" w:hAnsi="Arial" w:cs="Arial"/>
          <w:sz w:val="24"/>
          <w:szCs w:val="24"/>
        </w:rPr>
      </w:pPr>
      <w:r>
        <w:rPr>
          <w:rFonts w:ascii="Arial" w:hAnsi="Arial" w:cs="Arial"/>
          <w:sz w:val="24"/>
          <w:szCs w:val="24"/>
        </w:rPr>
        <w:t>Print – A print server is a server that connects printers to client computers over a network.  It accepts print jobs from clients, and sends those jobs to appropriate printers, queuing jobs locally, and providing the necessary drivers for the client to properly print to the desired printer.</w:t>
      </w: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D4093B" w:rsidRDefault="00D4093B" w:rsidP="008145DC">
      <w:pPr>
        <w:pStyle w:val="NoSpacing"/>
        <w:ind w:left="720"/>
        <w:rPr>
          <w:rFonts w:ascii="Arial" w:hAnsi="Arial" w:cs="Arial"/>
          <w:sz w:val="24"/>
          <w:szCs w:val="24"/>
        </w:rPr>
      </w:pPr>
    </w:p>
    <w:p w:rsidR="002B3437" w:rsidRDefault="003B1D68" w:rsidP="002B3437">
      <w:pPr>
        <w:pStyle w:val="NoSpacing"/>
        <w:numPr>
          <w:ilvl w:val="0"/>
          <w:numId w:val="21"/>
        </w:numPr>
        <w:rPr>
          <w:rFonts w:ascii="Arial" w:hAnsi="Arial" w:cs="Arial"/>
          <w:sz w:val="24"/>
          <w:szCs w:val="24"/>
        </w:rPr>
      </w:pPr>
      <w:r>
        <w:rPr>
          <w:rFonts w:ascii="Arial" w:hAnsi="Arial" w:cs="Arial"/>
          <w:sz w:val="24"/>
          <w:szCs w:val="24"/>
        </w:rPr>
        <w:t xml:space="preserve">Active Directory – An Active Directory is a Windows OS directory service that manages interconnected, complex, and different network resources in a unified manner.  Figure 10 now shows that the Admissions department now controls the ID numbers for both Students and Faculty.  Admissions is now becoming the point of contact when someone joins Campus #1, needs their ID changed, or needs schedule information.  For example, if a Faculty member wants to know the schedule for Person A, then they would find this information at the Admissions department.  Active Directory works in a similar fashion.  Active Directory holds the users and computers that are on the LAN.  If a user is being added to the network, you add that user to Active Directory.  If a user is being moved into another group (moved from a Student to a new Faculty member), you change that person’s group assignment </w:t>
      </w:r>
      <w:r w:rsidR="00D4093B">
        <w:rPr>
          <w:rFonts w:ascii="Arial" w:hAnsi="Arial" w:cs="Arial"/>
          <w:sz w:val="24"/>
          <w:szCs w:val="24"/>
        </w:rPr>
        <w:t>in Active Directory.  If a user no longer is active on the LAN, you can delete that user in Active Directory.  All in all, it is the central hub for all things users and computers in terms of organization, and their abilities to navigate across the network.</w:t>
      </w:r>
    </w:p>
    <w:p w:rsidR="00D4093B" w:rsidRDefault="00D4093B" w:rsidP="00D4093B">
      <w:pPr>
        <w:pStyle w:val="NoSpacing"/>
        <w:keepNext/>
        <w:jc w:val="center"/>
      </w:pPr>
      <w:r>
        <w:rPr>
          <w:noProof/>
        </w:rPr>
        <w:drawing>
          <wp:inline distT="0" distB="0" distL="0" distR="0" wp14:anchorId="5B4733ED" wp14:editId="559FF2DF">
            <wp:extent cx="5172075" cy="3990975"/>
            <wp:effectExtent l="57150" t="57150" r="123825" b="1238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72075" cy="3990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093B" w:rsidRDefault="00D4093B" w:rsidP="00D4093B">
      <w:pPr>
        <w:pStyle w:val="Caption"/>
        <w:jc w:val="center"/>
        <w:rPr>
          <w:rFonts w:ascii="Arial" w:hAnsi="Arial" w:cs="Arial"/>
          <w:i w:val="0"/>
          <w:color w:val="auto"/>
        </w:rPr>
      </w:pPr>
      <w:r w:rsidRPr="00D4093B">
        <w:rPr>
          <w:rFonts w:ascii="Arial" w:hAnsi="Arial" w:cs="Arial"/>
          <w:i w:val="0"/>
          <w:color w:val="auto"/>
        </w:rPr>
        <w:t xml:space="preserve">Figure </w:t>
      </w:r>
      <w:r w:rsidRPr="00D4093B">
        <w:rPr>
          <w:rFonts w:ascii="Arial" w:hAnsi="Arial" w:cs="Arial"/>
          <w:i w:val="0"/>
          <w:color w:val="auto"/>
        </w:rPr>
        <w:fldChar w:fldCharType="begin"/>
      </w:r>
      <w:r w:rsidRPr="00D4093B">
        <w:rPr>
          <w:rFonts w:ascii="Arial" w:hAnsi="Arial" w:cs="Arial"/>
          <w:i w:val="0"/>
          <w:color w:val="auto"/>
        </w:rPr>
        <w:instrText xml:space="preserve"> SEQ Figure \* ARABIC </w:instrText>
      </w:r>
      <w:r w:rsidRPr="00D4093B">
        <w:rPr>
          <w:rFonts w:ascii="Arial" w:hAnsi="Arial" w:cs="Arial"/>
          <w:i w:val="0"/>
          <w:color w:val="auto"/>
        </w:rPr>
        <w:fldChar w:fldCharType="separate"/>
      </w:r>
      <w:r w:rsidR="004345B1">
        <w:rPr>
          <w:rFonts w:ascii="Arial" w:hAnsi="Arial" w:cs="Arial"/>
          <w:i w:val="0"/>
          <w:noProof/>
          <w:color w:val="auto"/>
        </w:rPr>
        <w:t>10</w:t>
      </w:r>
      <w:r w:rsidRPr="00D4093B">
        <w:rPr>
          <w:rFonts w:ascii="Arial" w:hAnsi="Arial" w:cs="Arial"/>
          <w:i w:val="0"/>
          <w:color w:val="auto"/>
        </w:rPr>
        <w:fldChar w:fldCharType="end"/>
      </w:r>
      <w:r w:rsidRPr="00D4093B">
        <w:rPr>
          <w:rFonts w:ascii="Arial" w:hAnsi="Arial" w:cs="Arial"/>
          <w:i w:val="0"/>
          <w:color w:val="auto"/>
        </w:rPr>
        <w:t xml:space="preserve"> - Active Directory Example</w:t>
      </w:r>
    </w:p>
    <w:p w:rsidR="00360666" w:rsidRDefault="00360666" w:rsidP="00360666"/>
    <w:p w:rsidR="00360666" w:rsidRDefault="00360666" w:rsidP="00360666"/>
    <w:p w:rsidR="00360666" w:rsidRDefault="00360666" w:rsidP="00360666">
      <w:pPr>
        <w:pStyle w:val="NoSpacing"/>
        <w:numPr>
          <w:ilvl w:val="0"/>
          <w:numId w:val="22"/>
        </w:numPr>
        <w:rPr>
          <w:rFonts w:ascii="Arial" w:hAnsi="Arial" w:cs="Arial"/>
          <w:sz w:val="24"/>
          <w:szCs w:val="24"/>
        </w:rPr>
      </w:pPr>
      <w:r>
        <w:rPr>
          <w:rFonts w:ascii="Arial" w:hAnsi="Arial" w:cs="Arial"/>
          <w:sz w:val="24"/>
          <w:szCs w:val="24"/>
        </w:rPr>
        <w:lastRenderedPageBreak/>
        <w:t>Voice over IP (VoIP) – A VoIP server controls VoIP phones like numbers, configurations, and network information on a LAN.  This is very similar to the same controls over computers on a LAN, but this simply separates the two roles for easier management.</w:t>
      </w:r>
    </w:p>
    <w:p w:rsidR="00360666" w:rsidRDefault="00360666" w:rsidP="00360666">
      <w:pPr>
        <w:pStyle w:val="NoSpacing"/>
        <w:numPr>
          <w:ilvl w:val="0"/>
          <w:numId w:val="22"/>
        </w:numPr>
        <w:rPr>
          <w:rFonts w:ascii="Arial" w:hAnsi="Arial" w:cs="Arial"/>
          <w:sz w:val="24"/>
          <w:szCs w:val="24"/>
        </w:rPr>
      </w:pPr>
      <w:r>
        <w:rPr>
          <w:rFonts w:ascii="Arial" w:hAnsi="Arial" w:cs="Arial"/>
          <w:sz w:val="24"/>
          <w:szCs w:val="24"/>
        </w:rPr>
        <w:t>Ports (Non-Physical) – Non-physical ports are ports that are used for sessio</w:t>
      </w:r>
      <w:r w:rsidR="00B85FAC">
        <w:rPr>
          <w:rFonts w:ascii="Arial" w:hAnsi="Arial" w:cs="Arial"/>
          <w:sz w:val="24"/>
          <w:szCs w:val="24"/>
        </w:rPr>
        <w:t>n protocols.  For example, Figure 11 shows one cell phone with the option to utilize three services:</w:t>
      </w:r>
    </w:p>
    <w:p w:rsidR="00B85FAC" w:rsidRDefault="00B85FAC" w:rsidP="00B85FAC">
      <w:pPr>
        <w:pStyle w:val="NoSpacing"/>
        <w:numPr>
          <w:ilvl w:val="1"/>
          <w:numId w:val="22"/>
        </w:numPr>
        <w:rPr>
          <w:rFonts w:ascii="Arial" w:hAnsi="Arial" w:cs="Arial"/>
          <w:sz w:val="24"/>
          <w:szCs w:val="24"/>
        </w:rPr>
      </w:pPr>
      <w:r>
        <w:rPr>
          <w:rFonts w:ascii="Arial" w:hAnsi="Arial" w:cs="Arial"/>
          <w:sz w:val="24"/>
          <w:szCs w:val="24"/>
        </w:rPr>
        <w:t>Emergency</w:t>
      </w:r>
    </w:p>
    <w:p w:rsidR="00B85FAC" w:rsidRDefault="00B85FAC" w:rsidP="00B85FAC">
      <w:pPr>
        <w:pStyle w:val="NoSpacing"/>
        <w:numPr>
          <w:ilvl w:val="2"/>
          <w:numId w:val="22"/>
        </w:numPr>
        <w:rPr>
          <w:rFonts w:ascii="Arial" w:hAnsi="Arial" w:cs="Arial"/>
          <w:sz w:val="24"/>
          <w:szCs w:val="24"/>
        </w:rPr>
      </w:pPr>
      <w:r>
        <w:rPr>
          <w:rFonts w:ascii="Arial" w:hAnsi="Arial" w:cs="Arial"/>
          <w:sz w:val="24"/>
          <w:szCs w:val="24"/>
        </w:rPr>
        <w:t>Dial: 911</w:t>
      </w:r>
    </w:p>
    <w:p w:rsidR="00B85FAC" w:rsidRDefault="00B85FAC" w:rsidP="00B85FAC">
      <w:pPr>
        <w:pStyle w:val="NoSpacing"/>
        <w:numPr>
          <w:ilvl w:val="1"/>
          <w:numId w:val="22"/>
        </w:numPr>
        <w:rPr>
          <w:rFonts w:ascii="Arial" w:hAnsi="Arial" w:cs="Arial"/>
          <w:sz w:val="24"/>
          <w:szCs w:val="24"/>
        </w:rPr>
      </w:pPr>
      <w:r>
        <w:rPr>
          <w:rFonts w:ascii="Arial" w:hAnsi="Arial" w:cs="Arial"/>
          <w:sz w:val="24"/>
          <w:szCs w:val="24"/>
        </w:rPr>
        <w:t>Before you Dig</w:t>
      </w:r>
    </w:p>
    <w:p w:rsidR="00B85FAC" w:rsidRDefault="00B85FAC" w:rsidP="00B85FAC">
      <w:pPr>
        <w:pStyle w:val="NoSpacing"/>
        <w:numPr>
          <w:ilvl w:val="2"/>
          <w:numId w:val="22"/>
        </w:numPr>
        <w:rPr>
          <w:rFonts w:ascii="Arial" w:hAnsi="Arial" w:cs="Arial"/>
          <w:sz w:val="24"/>
          <w:szCs w:val="24"/>
        </w:rPr>
      </w:pPr>
      <w:r>
        <w:rPr>
          <w:rFonts w:ascii="Arial" w:hAnsi="Arial" w:cs="Arial"/>
          <w:sz w:val="24"/>
          <w:szCs w:val="24"/>
        </w:rPr>
        <w:t>Dial: 811</w:t>
      </w:r>
    </w:p>
    <w:p w:rsidR="00B85FAC" w:rsidRDefault="00B85FAC" w:rsidP="00B85FAC">
      <w:pPr>
        <w:pStyle w:val="NoSpacing"/>
        <w:numPr>
          <w:ilvl w:val="1"/>
          <w:numId w:val="22"/>
        </w:numPr>
        <w:rPr>
          <w:rFonts w:ascii="Arial" w:hAnsi="Arial" w:cs="Arial"/>
          <w:sz w:val="24"/>
          <w:szCs w:val="24"/>
        </w:rPr>
      </w:pPr>
      <w:r>
        <w:rPr>
          <w:rFonts w:ascii="Arial" w:hAnsi="Arial" w:cs="Arial"/>
          <w:sz w:val="24"/>
          <w:szCs w:val="24"/>
        </w:rPr>
        <w:t>Paul Smith’s College Helpdesk</w:t>
      </w:r>
    </w:p>
    <w:p w:rsidR="00B85FAC" w:rsidRDefault="00B85FAC" w:rsidP="00B85FAC">
      <w:pPr>
        <w:pStyle w:val="NoSpacing"/>
        <w:numPr>
          <w:ilvl w:val="2"/>
          <w:numId w:val="22"/>
        </w:numPr>
        <w:rPr>
          <w:rFonts w:ascii="Arial" w:hAnsi="Arial" w:cs="Arial"/>
          <w:sz w:val="24"/>
          <w:szCs w:val="24"/>
        </w:rPr>
      </w:pPr>
      <w:r>
        <w:rPr>
          <w:rFonts w:ascii="Arial" w:hAnsi="Arial" w:cs="Arial"/>
          <w:sz w:val="24"/>
          <w:szCs w:val="24"/>
        </w:rPr>
        <w:t>Dial: x6465</w:t>
      </w:r>
    </w:p>
    <w:p w:rsidR="00AD14C8" w:rsidRDefault="00B85FAC" w:rsidP="00B85FAC">
      <w:pPr>
        <w:pStyle w:val="NoSpacing"/>
        <w:ind w:left="720"/>
        <w:rPr>
          <w:rFonts w:ascii="Arial" w:hAnsi="Arial" w:cs="Arial"/>
          <w:sz w:val="24"/>
          <w:szCs w:val="24"/>
        </w:rPr>
      </w:pPr>
      <w:r>
        <w:rPr>
          <w:rFonts w:ascii="Arial" w:hAnsi="Arial" w:cs="Arial"/>
          <w:sz w:val="24"/>
          <w:szCs w:val="24"/>
        </w:rPr>
        <w:t>By default, you making a call to either three of these numbers is still utilizing the same standard to transport your call from you to the receiver.  The difference is, that you are utilizing a different service for all three calls.  If you want to call the Helpdesk, you are requesting computer help not Emergency help.  To separate these services over the same channel, you utilize a number associated to the service.  If you want the services of the Helpdesk, you call over the number x6465.  If you want Emergency services, you call over the number 911.</w:t>
      </w:r>
      <w:r w:rsidR="008472E1">
        <w:rPr>
          <w:rFonts w:ascii="Arial" w:hAnsi="Arial" w:cs="Arial"/>
          <w:sz w:val="24"/>
          <w:szCs w:val="24"/>
        </w:rPr>
        <w:t xml:space="preserve">  The same applies for non-physical port numbers.  </w:t>
      </w:r>
    </w:p>
    <w:p w:rsidR="00AD14C8" w:rsidRDefault="00AD14C8" w:rsidP="00AD14C8">
      <w:pPr>
        <w:pStyle w:val="NoSpacing"/>
        <w:keepNext/>
        <w:ind w:left="720"/>
        <w:jc w:val="center"/>
      </w:pPr>
      <w:r>
        <w:rPr>
          <w:noProof/>
        </w:rPr>
        <w:drawing>
          <wp:inline distT="0" distB="0" distL="0" distR="0" wp14:anchorId="22E674EC" wp14:editId="7E205846">
            <wp:extent cx="4124325" cy="2809875"/>
            <wp:effectExtent l="57150" t="57150" r="123825" b="1238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24325" cy="28098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14C8" w:rsidRPr="00AD14C8" w:rsidRDefault="00AD14C8" w:rsidP="00AD14C8">
      <w:pPr>
        <w:pStyle w:val="Caption"/>
        <w:jc w:val="center"/>
        <w:rPr>
          <w:rFonts w:ascii="Arial" w:hAnsi="Arial" w:cs="Arial"/>
          <w:i w:val="0"/>
          <w:color w:val="auto"/>
          <w:sz w:val="24"/>
          <w:szCs w:val="24"/>
        </w:rPr>
      </w:pPr>
      <w:r w:rsidRPr="00AD14C8">
        <w:rPr>
          <w:rFonts w:ascii="Arial" w:hAnsi="Arial" w:cs="Arial"/>
          <w:i w:val="0"/>
          <w:color w:val="auto"/>
        </w:rPr>
        <w:t xml:space="preserve">Figure </w:t>
      </w:r>
      <w:r w:rsidRPr="00AD14C8">
        <w:rPr>
          <w:rFonts w:ascii="Arial" w:hAnsi="Arial" w:cs="Arial"/>
          <w:i w:val="0"/>
          <w:color w:val="auto"/>
        </w:rPr>
        <w:fldChar w:fldCharType="begin"/>
      </w:r>
      <w:r w:rsidRPr="00AD14C8">
        <w:rPr>
          <w:rFonts w:ascii="Arial" w:hAnsi="Arial" w:cs="Arial"/>
          <w:i w:val="0"/>
          <w:color w:val="auto"/>
        </w:rPr>
        <w:instrText xml:space="preserve"> SEQ Figure \* ARABIC </w:instrText>
      </w:r>
      <w:r w:rsidRPr="00AD14C8">
        <w:rPr>
          <w:rFonts w:ascii="Arial" w:hAnsi="Arial" w:cs="Arial"/>
          <w:i w:val="0"/>
          <w:color w:val="auto"/>
        </w:rPr>
        <w:fldChar w:fldCharType="separate"/>
      </w:r>
      <w:r w:rsidR="004345B1">
        <w:rPr>
          <w:rFonts w:ascii="Arial" w:hAnsi="Arial" w:cs="Arial"/>
          <w:i w:val="0"/>
          <w:noProof/>
          <w:color w:val="auto"/>
        </w:rPr>
        <w:t>11</w:t>
      </w:r>
      <w:r w:rsidRPr="00AD14C8">
        <w:rPr>
          <w:rFonts w:ascii="Arial" w:hAnsi="Arial" w:cs="Arial"/>
          <w:i w:val="0"/>
          <w:color w:val="auto"/>
        </w:rPr>
        <w:fldChar w:fldCharType="end"/>
      </w:r>
      <w:r w:rsidRPr="00AD14C8">
        <w:rPr>
          <w:rFonts w:ascii="Arial" w:hAnsi="Arial" w:cs="Arial"/>
          <w:i w:val="0"/>
          <w:color w:val="auto"/>
        </w:rPr>
        <w:t xml:space="preserve"> - Non-physical Ports Example</w:t>
      </w:r>
    </w:p>
    <w:p w:rsidR="00AD14C8" w:rsidRDefault="00AD14C8" w:rsidP="00B85FAC">
      <w:pPr>
        <w:pStyle w:val="NoSpacing"/>
        <w:ind w:left="720"/>
        <w:rPr>
          <w:rFonts w:ascii="Arial" w:hAnsi="Arial" w:cs="Arial"/>
          <w:sz w:val="24"/>
          <w:szCs w:val="24"/>
        </w:rPr>
      </w:pPr>
    </w:p>
    <w:p w:rsidR="00B85FAC" w:rsidRDefault="008472E1" w:rsidP="00B85FAC">
      <w:pPr>
        <w:pStyle w:val="NoSpacing"/>
        <w:ind w:left="720"/>
        <w:rPr>
          <w:rFonts w:ascii="Arial" w:hAnsi="Arial" w:cs="Arial"/>
          <w:sz w:val="24"/>
          <w:szCs w:val="24"/>
        </w:rPr>
      </w:pPr>
      <w:r>
        <w:rPr>
          <w:rFonts w:ascii="Arial" w:hAnsi="Arial" w:cs="Arial"/>
          <w:sz w:val="24"/>
          <w:szCs w:val="24"/>
        </w:rPr>
        <w:t xml:space="preserve">When you launch a web browser, you could either be accessing a web page over Hypertext Transfer Protocol (HTTP) or Hypertext Transfer Protocol Secure (HTTPS).  When you go to a web page utilizing HTTPS, it automatically uses a port number associated with HTTPS.  By default, this port number is 443.  When you go to a web page utilizing HTTP, it automatically uses a port number associated with HTTP.  By default, this port number is 80.  These are just a few </w:t>
      </w:r>
      <w:r>
        <w:rPr>
          <w:rFonts w:ascii="Arial" w:hAnsi="Arial" w:cs="Arial"/>
          <w:sz w:val="24"/>
          <w:szCs w:val="24"/>
        </w:rPr>
        <w:lastRenderedPageBreak/>
        <w:t>non-physical port numbers used in IT, but this provides a good idea on what they are and their purpose.</w:t>
      </w:r>
    </w:p>
    <w:p w:rsidR="008472E1" w:rsidRDefault="008472E1" w:rsidP="008472E1">
      <w:pPr>
        <w:pStyle w:val="NoSpacing"/>
        <w:numPr>
          <w:ilvl w:val="0"/>
          <w:numId w:val="23"/>
        </w:numPr>
        <w:rPr>
          <w:rFonts w:ascii="Arial" w:hAnsi="Arial" w:cs="Arial"/>
          <w:sz w:val="24"/>
          <w:szCs w:val="24"/>
        </w:rPr>
      </w:pPr>
      <w:r>
        <w:rPr>
          <w:rFonts w:ascii="Arial" w:hAnsi="Arial" w:cs="Arial"/>
          <w:sz w:val="24"/>
          <w:szCs w:val="24"/>
        </w:rPr>
        <w:t>Network Controller – In our environment, a network controller is a central graphical user interface which allows us to monitor, configure, and troubleshoot the entire LAN.  Before a network controller, the network administrator would have to either remote into each individual switch or physically connect to perform a task or troubleshoot an issue.  A network controller allows us to configure a switch and/or access point from the same management console.  As a result, this saves in both troubleshooting time as well as administration time.</w:t>
      </w:r>
    </w:p>
    <w:p w:rsidR="008472E1" w:rsidRDefault="008472E1" w:rsidP="008472E1">
      <w:pPr>
        <w:pStyle w:val="NoSpacing"/>
        <w:rPr>
          <w:rFonts w:ascii="Arial" w:hAnsi="Arial" w:cs="Arial"/>
          <w:sz w:val="24"/>
          <w:szCs w:val="24"/>
        </w:rPr>
      </w:pPr>
    </w:p>
    <w:p w:rsidR="008472E1" w:rsidRDefault="008472E1" w:rsidP="008472E1">
      <w:pPr>
        <w:pStyle w:val="NoSpacing"/>
        <w:rPr>
          <w:rFonts w:ascii="Arial" w:hAnsi="Arial" w:cs="Arial"/>
          <w:noProof/>
          <w:sz w:val="24"/>
          <w:szCs w:val="24"/>
        </w:rPr>
      </w:pPr>
      <w:r>
        <w:rPr>
          <w:rFonts w:ascii="Arial" w:hAnsi="Arial" w:cs="Arial"/>
          <w:sz w:val="24"/>
          <w:szCs w:val="24"/>
        </w:rPr>
        <w:t xml:space="preserve">Congratulations!  </w:t>
      </w:r>
      <w:r>
        <w:rPr>
          <w:rFonts w:ascii="Arial" w:hAnsi="Arial" w:cs="Arial"/>
          <w:noProof/>
          <w:sz w:val="24"/>
          <w:szCs w:val="24"/>
        </w:rPr>
        <w:t>By finishing Part 4, you should have a</w:t>
      </w:r>
      <w:r w:rsidR="00582FCF">
        <w:rPr>
          <w:rFonts w:ascii="Arial" w:hAnsi="Arial" w:cs="Arial"/>
          <w:noProof/>
          <w:sz w:val="24"/>
          <w:szCs w:val="24"/>
        </w:rPr>
        <w:t>n</w:t>
      </w:r>
      <w:r>
        <w:rPr>
          <w:rFonts w:ascii="Arial" w:hAnsi="Arial" w:cs="Arial"/>
          <w:noProof/>
          <w:sz w:val="24"/>
          <w:szCs w:val="24"/>
        </w:rPr>
        <w:t xml:space="preserve"> understanding on the in’s and out’s of a system, and how its used to provide control and functionality to all users on the network.  Before moving on, let’s recap:</w:t>
      </w:r>
    </w:p>
    <w:p w:rsidR="008472E1" w:rsidRDefault="008472E1" w:rsidP="008472E1">
      <w:pPr>
        <w:pStyle w:val="NoSpacing"/>
        <w:numPr>
          <w:ilvl w:val="0"/>
          <w:numId w:val="23"/>
        </w:numPr>
        <w:rPr>
          <w:rFonts w:ascii="Arial" w:hAnsi="Arial" w:cs="Arial"/>
          <w:noProof/>
          <w:sz w:val="24"/>
          <w:szCs w:val="24"/>
        </w:rPr>
      </w:pPr>
      <w:r>
        <w:rPr>
          <w:rFonts w:ascii="Arial" w:hAnsi="Arial" w:cs="Arial"/>
          <w:noProof/>
          <w:sz w:val="24"/>
          <w:szCs w:val="24"/>
        </w:rPr>
        <w:t xml:space="preserve">Servers are used to host all the resources that users interact with on a daily basis.  Wether it’s a user account, accessing a printer, </w:t>
      </w:r>
      <w:r w:rsidR="0077493E">
        <w:rPr>
          <w:rFonts w:ascii="Arial" w:hAnsi="Arial" w:cs="Arial"/>
          <w:noProof/>
          <w:sz w:val="24"/>
          <w:szCs w:val="24"/>
        </w:rPr>
        <w:t>accessing a file on the network, or managing networking equipment, they are all hosted on servers.</w:t>
      </w:r>
    </w:p>
    <w:p w:rsidR="0077493E" w:rsidRDefault="0077493E" w:rsidP="0077493E">
      <w:pPr>
        <w:pStyle w:val="NoSpacing"/>
        <w:rPr>
          <w:rFonts w:ascii="Arial" w:hAnsi="Arial" w:cs="Arial"/>
          <w:noProof/>
          <w:sz w:val="24"/>
          <w:szCs w:val="24"/>
        </w:rPr>
      </w:pPr>
      <w:r>
        <w:rPr>
          <w:rFonts w:ascii="Arial" w:hAnsi="Arial" w:cs="Arial"/>
          <w:noProof/>
          <w:sz w:val="24"/>
          <w:szCs w:val="24"/>
        </w:rPr>
        <w:t>Now that our IT body has the majority of its system covered, let’s talk about the devices that navigate across the IT body.  These are known as end-user devices.</w:t>
      </w: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AD14C8" w:rsidRDefault="00AD14C8" w:rsidP="0077493E">
      <w:pPr>
        <w:pStyle w:val="NoSpacing"/>
        <w:rPr>
          <w:rFonts w:ascii="Arial" w:hAnsi="Arial" w:cs="Arial"/>
          <w:noProof/>
          <w:sz w:val="24"/>
          <w:szCs w:val="24"/>
        </w:rPr>
      </w:pPr>
    </w:p>
    <w:p w:rsidR="0077493E" w:rsidRDefault="0077493E" w:rsidP="0077493E">
      <w:pPr>
        <w:pStyle w:val="NoSpacing"/>
        <w:rPr>
          <w:rFonts w:ascii="Arial" w:hAnsi="Arial" w:cs="Arial"/>
          <w:noProof/>
          <w:sz w:val="24"/>
          <w:szCs w:val="24"/>
        </w:rPr>
      </w:pPr>
    </w:p>
    <w:p w:rsidR="0077493E" w:rsidRDefault="0077493E" w:rsidP="0077493E">
      <w:pPr>
        <w:pStyle w:val="NoSpacing"/>
        <w:rPr>
          <w:rFonts w:ascii="Arial" w:hAnsi="Arial" w:cs="Arial"/>
          <w:noProof/>
          <w:sz w:val="24"/>
          <w:szCs w:val="24"/>
        </w:rPr>
      </w:pPr>
    </w:p>
    <w:p w:rsidR="0057051E" w:rsidRDefault="0077493E" w:rsidP="0057051E">
      <w:pPr>
        <w:pStyle w:val="Heading1"/>
        <w:jc w:val="center"/>
        <w:rPr>
          <w:rFonts w:ascii="Arial" w:hAnsi="Arial" w:cs="Arial"/>
          <w:noProof/>
        </w:rPr>
      </w:pPr>
      <w:bookmarkStart w:id="14" w:name="_Toc446592611"/>
      <w:r>
        <w:rPr>
          <w:rFonts w:ascii="Arial" w:hAnsi="Arial" w:cs="Arial"/>
          <w:noProof/>
        </w:rPr>
        <w:lastRenderedPageBreak/>
        <w:t>Part 5: Basics of End-User Devices</w:t>
      </w:r>
      <w:bookmarkEnd w:id="14"/>
    </w:p>
    <w:p w:rsidR="0057051E" w:rsidRDefault="0057051E" w:rsidP="0057051E"/>
    <w:p w:rsidR="0057051E" w:rsidRDefault="0057051E" w:rsidP="0057051E">
      <w:pPr>
        <w:pStyle w:val="Heading2"/>
        <w:rPr>
          <w:rFonts w:ascii="Arial" w:hAnsi="Arial" w:cs="Arial"/>
        </w:rPr>
      </w:pPr>
      <w:bookmarkStart w:id="15" w:name="_Toc446592612"/>
      <w:r>
        <w:rPr>
          <w:rFonts w:ascii="Arial" w:hAnsi="Arial" w:cs="Arial"/>
        </w:rPr>
        <w:t>Overview</w:t>
      </w:r>
      <w:bookmarkEnd w:id="15"/>
    </w:p>
    <w:p w:rsidR="0057051E" w:rsidRDefault="0057051E" w:rsidP="0057051E">
      <w:pPr>
        <w:pStyle w:val="NoSpacing"/>
        <w:rPr>
          <w:rFonts w:ascii="Arial" w:hAnsi="Arial" w:cs="Arial"/>
          <w:sz w:val="24"/>
          <w:szCs w:val="24"/>
        </w:rPr>
      </w:pPr>
      <w:r>
        <w:rPr>
          <w:rFonts w:ascii="Arial" w:hAnsi="Arial" w:cs="Arial"/>
          <w:sz w:val="24"/>
          <w:szCs w:val="24"/>
        </w:rPr>
        <w:t>In any organization with an IT body, desktop computers are no longer the only device that end-users have access to.  If for example someone wants to print out a document that they typed in Microsoft Word to give to another person, they need a device that can print it.  The device that would be used would be a printer.  Let’s take it a step further and say that while the person was walking from one part of campus to another, they forgot to let the other person know what time they would be meeting them to deliver the paper.  For convenience, the user uses his or her mobile device, which is connected to the WLAN, to send an e-mail to the recipient of the document about the meeting time.  These are just a few examples of other end-user devices outside a desktop.  The following are common end-user devices that navigate across the IT body:</w:t>
      </w:r>
    </w:p>
    <w:p w:rsidR="0057051E" w:rsidRDefault="0057051E" w:rsidP="0057051E">
      <w:pPr>
        <w:pStyle w:val="NoSpacing"/>
        <w:numPr>
          <w:ilvl w:val="0"/>
          <w:numId w:val="23"/>
        </w:numPr>
        <w:rPr>
          <w:rFonts w:ascii="Arial" w:hAnsi="Arial" w:cs="Arial"/>
          <w:sz w:val="24"/>
          <w:szCs w:val="24"/>
        </w:rPr>
      </w:pPr>
      <w:r>
        <w:rPr>
          <w:rFonts w:ascii="Arial" w:hAnsi="Arial" w:cs="Arial"/>
          <w:sz w:val="24"/>
          <w:szCs w:val="24"/>
        </w:rPr>
        <w:t>Desktop</w:t>
      </w:r>
    </w:p>
    <w:p w:rsidR="0057051E" w:rsidRDefault="0057051E" w:rsidP="0057051E">
      <w:pPr>
        <w:pStyle w:val="NoSpacing"/>
        <w:numPr>
          <w:ilvl w:val="0"/>
          <w:numId w:val="23"/>
        </w:numPr>
        <w:rPr>
          <w:rFonts w:ascii="Arial" w:hAnsi="Arial" w:cs="Arial"/>
          <w:sz w:val="24"/>
          <w:szCs w:val="24"/>
        </w:rPr>
      </w:pPr>
      <w:r>
        <w:rPr>
          <w:rFonts w:ascii="Arial" w:hAnsi="Arial" w:cs="Arial"/>
          <w:sz w:val="24"/>
          <w:szCs w:val="24"/>
        </w:rPr>
        <w:t>Laptop</w:t>
      </w:r>
    </w:p>
    <w:p w:rsidR="0057051E" w:rsidRDefault="0057051E" w:rsidP="0057051E">
      <w:pPr>
        <w:pStyle w:val="NoSpacing"/>
        <w:numPr>
          <w:ilvl w:val="0"/>
          <w:numId w:val="23"/>
        </w:numPr>
        <w:rPr>
          <w:rFonts w:ascii="Arial" w:hAnsi="Arial" w:cs="Arial"/>
          <w:sz w:val="24"/>
          <w:szCs w:val="24"/>
        </w:rPr>
      </w:pPr>
      <w:r>
        <w:rPr>
          <w:rFonts w:ascii="Arial" w:hAnsi="Arial" w:cs="Arial"/>
          <w:sz w:val="24"/>
          <w:szCs w:val="24"/>
        </w:rPr>
        <w:t>Mobile Devices</w:t>
      </w:r>
    </w:p>
    <w:p w:rsidR="0057051E" w:rsidRDefault="0057051E" w:rsidP="0057051E">
      <w:pPr>
        <w:pStyle w:val="NoSpacing"/>
        <w:numPr>
          <w:ilvl w:val="0"/>
          <w:numId w:val="23"/>
        </w:numPr>
        <w:rPr>
          <w:rFonts w:ascii="Arial" w:hAnsi="Arial" w:cs="Arial"/>
          <w:sz w:val="24"/>
          <w:szCs w:val="24"/>
        </w:rPr>
      </w:pPr>
      <w:r>
        <w:rPr>
          <w:rFonts w:ascii="Arial" w:hAnsi="Arial" w:cs="Arial"/>
          <w:sz w:val="24"/>
          <w:szCs w:val="24"/>
        </w:rPr>
        <w:t>Tablets</w:t>
      </w:r>
    </w:p>
    <w:p w:rsidR="0057051E" w:rsidRDefault="0057051E" w:rsidP="0057051E">
      <w:pPr>
        <w:pStyle w:val="NoSpacing"/>
        <w:numPr>
          <w:ilvl w:val="0"/>
          <w:numId w:val="23"/>
        </w:numPr>
        <w:rPr>
          <w:rFonts w:ascii="Arial" w:hAnsi="Arial" w:cs="Arial"/>
          <w:sz w:val="24"/>
          <w:szCs w:val="24"/>
        </w:rPr>
      </w:pPr>
      <w:r>
        <w:rPr>
          <w:rFonts w:ascii="Arial" w:hAnsi="Arial" w:cs="Arial"/>
          <w:sz w:val="24"/>
          <w:szCs w:val="24"/>
        </w:rPr>
        <w:t>VoIP Phones</w:t>
      </w:r>
    </w:p>
    <w:p w:rsidR="00582FCF" w:rsidRDefault="00582FCF" w:rsidP="0057051E">
      <w:pPr>
        <w:pStyle w:val="NoSpacing"/>
        <w:numPr>
          <w:ilvl w:val="0"/>
          <w:numId w:val="23"/>
        </w:numPr>
        <w:rPr>
          <w:rFonts w:ascii="Arial" w:hAnsi="Arial" w:cs="Arial"/>
          <w:sz w:val="24"/>
          <w:szCs w:val="24"/>
        </w:rPr>
      </w:pPr>
      <w:r>
        <w:rPr>
          <w:rFonts w:ascii="Arial" w:hAnsi="Arial" w:cs="Arial"/>
          <w:sz w:val="24"/>
          <w:szCs w:val="24"/>
        </w:rPr>
        <w:t>Projectors</w:t>
      </w:r>
    </w:p>
    <w:p w:rsidR="00582FCF" w:rsidRDefault="00582FCF" w:rsidP="0057051E">
      <w:pPr>
        <w:pStyle w:val="NoSpacing"/>
        <w:numPr>
          <w:ilvl w:val="0"/>
          <w:numId w:val="23"/>
        </w:numPr>
        <w:rPr>
          <w:rFonts w:ascii="Arial" w:hAnsi="Arial" w:cs="Arial"/>
          <w:sz w:val="24"/>
          <w:szCs w:val="24"/>
        </w:rPr>
      </w:pPr>
      <w:r>
        <w:rPr>
          <w:rFonts w:ascii="Arial" w:hAnsi="Arial" w:cs="Arial"/>
          <w:sz w:val="24"/>
          <w:szCs w:val="24"/>
        </w:rPr>
        <w:t>Printers</w:t>
      </w:r>
    </w:p>
    <w:p w:rsidR="0057051E" w:rsidRDefault="0057051E" w:rsidP="0057051E">
      <w:pPr>
        <w:pStyle w:val="NoSpacing"/>
        <w:rPr>
          <w:rFonts w:ascii="Arial" w:hAnsi="Arial" w:cs="Arial"/>
          <w:sz w:val="24"/>
          <w:szCs w:val="24"/>
        </w:rPr>
      </w:pPr>
      <w:r>
        <w:rPr>
          <w:rFonts w:ascii="Arial" w:hAnsi="Arial" w:cs="Arial"/>
          <w:sz w:val="24"/>
          <w:szCs w:val="24"/>
        </w:rPr>
        <w:t>In essence, all of these devices carry similar traits in order to properly navigate the IT body.  It’s these traits that one must understand and when one does, each unique end-user device can be approach in the same way!</w:t>
      </w:r>
    </w:p>
    <w:p w:rsidR="0057051E" w:rsidRDefault="0057051E" w:rsidP="0057051E">
      <w:pPr>
        <w:pStyle w:val="NoSpacing"/>
        <w:rPr>
          <w:rFonts w:ascii="Arial" w:hAnsi="Arial" w:cs="Arial"/>
          <w:sz w:val="24"/>
          <w:szCs w:val="24"/>
        </w:rPr>
      </w:pPr>
    </w:p>
    <w:p w:rsidR="0057051E" w:rsidRDefault="0057051E" w:rsidP="0057051E">
      <w:pPr>
        <w:pStyle w:val="Heading2"/>
        <w:rPr>
          <w:rFonts w:ascii="Arial" w:hAnsi="Arial" w:cs="Arial"/>
        </w:rPr>
      </w:pPr>
      <w:bookmarkStart w:id="16" w:name="_Toc446592613"/>
      <w:r w:rsidRPr="0057051E">
        <w:rPr>
          <w:rFonts w:ascii="Arial" w:hAnsi="Arial" w:cs="Arial"/>
        </w:rPr>
        <w:t>End-User Devices (Examples)</w:t>
      </w:r>
      <w:bookmarkEnd w:id="16"/>
    </w:p>
    <w:tbl>
      <w:tblPr>
        <w:tblStyle w:val="TableGrid"/>
        <w:tblW w:w="0" w:type="auto"/>
        <w:tblLook w:val="04A0" w:firstRow="1" w:lastRow="0" w:firstColumn="1" w:lastColumn="0" w:noHBand="0" w:noVBand="1"/>
      </w:tblPr>
      <w:tblGrid>
        <w:gridCol w:w="3002"/>
        <w:gridCol w:w="3042"/>
        <w:gridCol w:w="3306"/>
      </w:tblGrid>
      <w:tr w:rsidR="00B13D99" w:rsidTr="0057051E">
        <w:tc>
          <w:tcPr>
            <w:tcW w:w="3116" w:type="dxa"/>
          </w:tcPr>
          <w:p w:rsidR="0057051E" w:rsidRPr="00044C40" w:rsidRDefault="00044C40" w:rsidP="00044C40">
            <w:pPr>
              <w:pStyle w:val="NoSpacing"/>
              <w:jc w:val="center"/>
              <w:rPr>
                <w:rFonts w:ascii="Arial" w:hAnsi="Arial" w:cs="Arial"/>
                <w:b/>
                <w:sz w:val="20"/>
                <w:szCs w:val="20"/>
              </w:rPr>
            </w:pPr>
            <w:r w:rsidRPr="00044C40">
              <w:rPr>
                <w:rFonts w:ascii="Arial" w:hAnsi="Arial" w:cs="Arial"/>
                <w:b/>
                <w:sz w:val="20"/>
                <w:szCs w:val="20"/>
              </w:rPr>
              <w:t>Device</w:t>
            </w:r>
          </w:p>
        </w:tc>
        <w:tc>
          <w:tcPr>
            <w:tcW w:w="3117" w:type="dxa"/>
          </w:tcPr>
          <w:p w:rsidR="0057051E" w:rsidRPr="00044C40" w:rsidRDefault="00044C40" w:rsidP="00044C40">
            <w:pPr>
              <w:pStyle w:val="NoSpacing"/>
              <w:jc w:val="center"/>
              <w:rPr>
                <w:rFonts w:ascii="Arial" w:hAnsi="Arial" w:cs="Arial"/>
                <w:b/>
                <w:sz w:val="20"/>
                <w:szCs w:val="20"/>
              </w:rPr>
            </w:pPr>
            <w:r w:rsidRPr="00044C40">
              <w:rPr>
                <w:rFonts w:ascii="Arial" w:hAnsi="Arial" w:cs="Arial"/>
                <w:b/>
                <w:sz w:val="20"/>
                <w:szCs w:val="20"/>
              </w:rPr>
              <w:t>Definition</w:t>
            </w:r>
          </w:p>
        </w:tc>
        <w:tc>
          <w:tcPr>
            <w:tcW w:w="3117" w:type="dxa"/>
          </w:tcPr>
          <w:p w:rsidR="0057051E" w:rsidRPr="00044C40" w:rsidRDefault="00044C40" w:rsidP="00044C40">
            <w:pPr>
              <w:pStyle w:val="NoSpacing"/>
              <w:jc w:val="center"/>
              <w:rPr>
                <w:rFonts w:ascii="Arial" w:hAnsi="Arial" w:cs="Arial"/>
                <w:b/>
                <w:sz w:val="20"/>
                <w:szCs w:val="20"/>
              </w:rPr>
            </w:pPr>
            <w:r w:rsidRPr="00044C40">
              <w:rPr>
                <w:rFonts w:ascii="Arial" w:hAnsi="Arial" w:cs="Arial"/>
                <w:b/>
                <w:sz w:val="20"/>
                <w:szCs w:val="20"/>
              </w:rPr>
              <w:t>Example</w:t>
            </w:r>
          </w:p>
        </w:tc>
      </w:tr>
      <w:tr w:rsidR="00B13D99" w:rsidTr="0057051E">
        <w:tc>
          <w:tcPr>
            <w:tcW w:w="3116" w:type="dxa"/>
          </w:tcPr>
          <w:p w:rsidR="0057051E" w:rsidRPr="00044C40" w:rsidRDefault="00044C40" w:rsidP="0057051E">
            <w:pPr>
              <w:pStyle w:val="NoSpacing"/>
              <w:rPr>
                <w:rFonts w:ascii="Arial" w:hAnsi="Arial" w:cs="Arial"/>
                <w:sz w:val="20"/>
                <w:szCs w:val="20"/>
              </w:rPr>
            </w:pPr>
            <w:r>
              <w:rPr>
                <w:rFonts w:ascii="Arial" w:hAnsi="Arial" w:cs="Arial"/>
                <w:sz w:val="20"/>
                <w:szCs w:val="20"/>
              </w:rPr>
              <w:t>Desktop</w:t>
            </w:r>
          </w:p>
        </w:tc>
        <w:tc>
          <w:tcPr>
            <w:tcW w:w="3117" w:type="dxa"/>
          </w:tcPr>
          <w:p w:rsidR="0057051E" w:rsidRPr="00044C40" w:rsidRDefault="00044C40" w:rsidP="0057051E">
            <w:pPr>
              <w:pStyle w:val="NoSpacing"/>
              <w:rPr>
                <w:rFonts w:ascii="Arial" w:hAnsi="Arial" w:cs="Arial"/>
                <w:sz w:val="20"/>
                <w:szCs w:val="20"/>
              </w:rPr>
            </w:pPr>
            <w:r>
              <w:rPr>
                <w:rFonts w:ascii="Arial" w:hAnsi="Arial" w:cs="Arial"/>
                <w:sz w:val="20"/>
                <w:szCs w:val="20"/>
              </w:rPr>
              <w:t>A personal computer that is stationed normally at a desk with a vertical or horizontal tower.  Moving forward, desktop computers are becoming so small, that they are either being merged with the monitor or installed on the back of a monitor.</w:t>
            </w:r>
          </w:p>
        </w:tc>
        <w:tc>
          <w:tcPr>
            <w:tcW w:w="3117" w:type="dxa"/>
          </w:tcPr>
          <w:p w:rsidR="0057051E" w:rsidRPr="00044C40" w:rsidRDefault="00044C40" w:rsidP="0057051E">
            <w:pPr>
              <w:pStyle w:val="NoSpacing"/>
              <w:rPr>
                <w:rFonts w:ascii="Arial" w:hAnsi="Arial" w:cs="Arial"/>
                <w:sz w:val="20"/>
                <w:szCs w:val="20"/>
              </w:rPr>
            </w:pPr>
            <w:r>
              <w:rPr>
                <w:noProof/>
              </w:rPr>
              <w:drawing>
                <wp:inline distT="0" distB="0" distL="0" distR="0">
                  <wp:extent cx="1959498" cy="1419225"/>
                  <wp:effectExtent l="0" t="0" r="3175" b="0"/>
                  <wp:docPr id="207" name="Picture 207" descr="http://www.heatherphysioc.com/wp-content/uploads/2012/09/computer-operating-system-browser-search-eng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therphysioc.com/wp-content/uploads/2012/09/computer-operating-system-browser-search-engine.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94327" cy="1444451"/>
                          </a:xfrm>
                          <a:prstGeom prst="rect">
                            <a:avLst/>
                          </a:prstGeom>
                          <a:noFill/>
                          <a:ln>
                            <a:noFill/>
                          </a:ln>
                        </pic:spPr>
                      </pic:pic>
                    </a:graphicData>
                  </a:graphic>
                </wp:inline>
              </w:drawing>
            </w:r>
          </w:p>
        </w:tc>
      </w:tr>
      <w:tr w:rsidR="00B13D99" w:rsidTr="0057051E">
        <w:tc>
          <w:tcPr>
            <w:tcW w:w="3116" w:type="dxa"/>
          </w:tcPr>
          <w:p w:rsidR="0057051E" w:rsidRPr="00044C40" w:rsidRDefault="00044C40" w:rsidP="0057051E">
            <w:pPr>
              <w:pStyle w:val="NoSpacing"/>
              <w:rPr>
                <w:rFonts w:ascii="Arial" w:hAnsi="Arial" w:cs="Arial"/>
                <w:sz w:val="20"/>
                <w:szCs w:val="20"/>
              </w:rPr>
            </w:pPr>
            <w:r>
              <w:rPr>
                <w:rFonts w:ascii="Arial" w:hAnsi="Arial" w:cs="Arial"/>
                <w:sz w:val="20"/>
                <w:szCs w:val="20"/>
              </w:rPr>
              <w:t>Laptop</w:t>
            </w:r>
          </w:p>
        </w:tc>
        <w:tc>
          <w:tcPr>
            <w:tcW w:w="3117" w:type="dxa"/>
          </w:tcPr>
          <w:p w:rsidR="0057051E" w:rsidRPr="00044C40" w:rsidRDefault="00044C40" w:rsidP="0057051E">
            <w:pPr>
              <w:pStyle w:val="NoSpacing"/>
              <w:rPr>
                <w:rFonts w:ascii="Arial" w:hAnsi="Arial" w:cs="Arial"/>
                <w:sz w:val="20"/>
                <w:szCs w:val="20"/>
              </w:rPr>
            </w:pPr>
            <w:r>
              <w:rPr>
                <w:rFonts w:ascii="Arial" w:hAnsi="Arial" w:cs="Arial"/>
                <w:sz w:val="20"/>
                <w:szCs w:val="20"/>
              </w:rPr>
              <w:t>A personal computer that is portable and suitable for travelers.  Normally, a laptop’s monitor doubles as a lid which, when closed, allowed for easier transportation and light protection to the screen and keyboard surface.</w:t>
            </w:r>
          </w:p>
        </w:tc>
        <w:tc>
          <w:tcPr>
            <w:tcW w:w="3117" w:type="dxa"/>
          </w:tcPr>
          <w:p w:rsidR="0057051E" w:rsidRPr="00044C40" w:rsidRDefault="00044C40" w:rsidP="0057051E">
            <w:pPr>
              <w:pStyle w:val="NoSpacing"/>
              <w:rPr>
                <w:rFonts w:ascii="Arial" w:hAnsi="Arial" w:cs="Arial"/>
                <w:sz w:val="20"/>
                <w:szCs w:val="20"/>
              </w:rPr>
            </w:pPr>
            <w:r>
              <w:rPr>
                <w:noProof/>
              </w:rPr>
              <w:drawing>
                <wp:inline distT="0" distB="0" distL="0" distR="0">
                  <wp:extent cx="1790700" cy="1543257"/>
                  <wp:effectExtent l="0" t="0" r="0" b="0"/>
                  <wp:docPr id="208" name="Picture 208" descr="http://www.techeye.net/assets/upload/dellx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cheye.net/assets/upload/dellxps.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6810" cy="1574377"/>
                          </a:xfrm>
                          <a:prstGeom prst="rect">
                            <a:avLst/>
                          </a:prstGeom>
                          <a:noFill/>
                          <a:ln>
                            <a:noFill/>
                          </a:ln>
                        </pic:spPr>
                      </pic:pic>
                    </a:graphicData>
                  </a:graphic>
                </wp:inline>
              </w:drawing>
            </w:r>
          </w:p>
        </w:tc>
      </w:tr>
      <w:tr w:rsidR="00B13D99" w:rsidTr="0057051E">
        <w:tc>
          <w:tcPr>
            <w:tcW w:w="3116" w:type="dxa"/>
          </w:tcPr>
          <w:p w:rsidR="0057051E" w:rsidRPr="00044C40" w:rsidRDefault="00044C40" w:rsidP="0057051E">
            <w:pPr>
              <w:pStyle w:val="NoSpacing"/>
              <w:rPr>
                <w:rFonts w:ascii="Arial" w:hAnsi="Arial" w:cs="Arial"/>
                <w:sz w:val="20"/>
                <w:szCs w:val="20"/>
              </w:rPr>
            </w:pPr>
            <w:r>
              <w:rPr>
                <w:rFonts w:ascii="Arial" w:hAnsi="Arial" w:cs="Arial"/>
                <w:sz w:val="20"/>
                <w:szCs w:val="20"/>
              </w:rPr>
              <w:lastRenderedPageBreak/>
              <w:t>Tablet</w:t>
            </w:r>
          </w:p>
        </w:tc>
        <w:tc>
          <w:tcPr>
            <w:tcW w:w="3117" w:type="dxa"/>
          </w:tcPr>
          <w:p w:rsidR="0057051E" w:rsidRPr="00044C40" w:rsidRDefault="00044C40" w:rsidP="0057051E">
            <w:pPr>
              <w:pStyle w:val="NoSpacing"/>
              <w:rPr>
                <w:rFonts w:ascii="Arial" w:hAnsi="Arial" w:cs="Arial"/>
                <w:sz w:val="20"/>
                <w:szCs w:val="20"/>
              </w:rPr>
            </w:pPr>
            <w:r>
              <w:rPr>
                <w:rFonts w:ascii="Arial" w:hAnsi="Arial" w:cs="Arial"/>
                <w:sz w:val="20"/>
                <w:szCs w:val="20"/>
              </w:rPr>
              <w:t>Similar to a laptop, a tablet is also portable but provides a touchscreen functionality which eliminates the need for a physical mouse/keyboard.</w:t>
            </w:r>
          </w:p>
        </w:tc>
        <w:tc>
          <w:tcPr>
            <w:tcW w:w="3117" w:type="dxa"/>
          </w:tcPr>
          <w:p w:rsidR="0057051E" w:rsidRPr="00044C40" w:rsidRDefault="00044C40" w:rsidP="0057051E">
            <w:pPr>
              <w:pStyle w:val="NoSpacing"/>
              <w:rPr>
                <w:rFonts w:ascii="Arial" w:hAnsi="Arial" w:cs="Arial"/>
                <w:sz w:val="20"/>
                <w:szCs w:val="20"/>
              </w:rPr>
            </w:pPr>
            <w:r>
              <w:rPr>
                <w:noProof/>
              </w:rPr>
              <w:drawing>
                <wp:inline distT="0" distB="0" distL="0" distR="0">
                  <wp:extent cx="1943100" cy="896263"/>
                  <wp:effectExtent l="0" t="0" r="0" b="0"/>
                  <wp:docPr id="209" name="Picture 209" descr="http://www.gadgetreview.com/wp-content/uploads/2014/08/android-tablet-re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dgetreview.com/wp-content/uploads/2014/08/android-tablet-reviews.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90453" cy="918105"/>
                          </a:xfrm>
                          <a:prstGeom prst="rect">
                            <a:avLst/>
                          </a:prstGeom>
                          <a:noFill/>
                          <a:ln>
                            <a:noFill/>
                          </a:ln>
                        </pic:spPr>
                      </pic:pic>
                    </a:graphicData>
                  </a:graphic>
                </wp:inline>
              </w:drawing>
            </w:r>
          </w:p>
        </w:tc>
      </w:tr>
      <w:tr w:rsidR="00B13D99" w:rsidTr="0057051E">
        <w:tc>
          <w:tcPr>
            <w:tcW w:w="3116" w:type="dxa"/>
          </w:tcPr>
          <w:p w:rsidR="0057051E" w:rsidRPr="00044C40" w:rsidRDefault="00044C40" w:rsidP="0057051E">
            <w:pPr>
              <w:pStyle w:val="NoSpacing"/>
              <w:rPr>
                <w:rFonts w:ascii="Arial" w:hAnsi="Arial" w:cs="Arial"/>
                <w:sz w:val="20"/>
                <w:szCs w:val="20"/>
              </w:rPr>
            </w:pPr>
            <w:r>
              <w:rPr>
                <w:rFonts w:ascii="Arial" w:hAnsi="Arial" w:cs="Arial"/>
                <w:sz w:val="20"/>
                <w:szCs w:val="20"/>
              </w:rPr>
              <w:t>Mobile Device</w:t>
            </w:r>
          </w:p>
        </w:tc>
        <w:tc>
          <w:tcPr>
            <w:tcW w:w="3117" w:type="dxa"/>
          </w:tcPr>
          <w:p w:rsidR="0057051E" w:rsidRPr="00044C40" w:rsidRDefault="00044C40" w:rsidP="0057051E">
            <w:pPr>
              <w:pStyle w:val="NoSpacing"/>
              <w:rPr>
                <w:rFonts w:ascii="Arial" w:hAnsi="Arial" w:cs="Arial"/>
                <w:sz w:val="20"/>
                <w:szCs w:val="20"/>
              </w:rPr>
            </w:pPr>
            <w:r>
              <w:rPr>
                <w:rFonts w:ascii="Arial" w:hAnsi="Arial" w:cs="Arial"/>
                <w:sz w:val="20"/>
                <w:szCs w:val="20"/>
              </w:rPr>
              <w:t>A device normally referred to as cell phone, it provides voice communications, messaging, Internet services, and can run thousands of applications (Apps) created for the specific mobile device.  A mobile device can either connect to the carrier’s cellular network, or connect to a wireless network to provide network connectivity to the WLAN or Internet.</w:t>
            </w:r>
          </w:p>
        </w:tc>
        <w:tc>
          <w:tcPr>
            <w:tcW w:w="3117" w:type="dxa"/>
          </w:tcPr>
          <w:p w:rsidR="0057051E" w:rsidRPr="00044C40" w:rsidRDefault="00044C40" w:rsidP="0057051E">
            <w:pPr>
              <w:pStyle w:val="NoSpacing"/>
              <w:rPr>
                <w:rFonts w:ascii="Arial" w:hAnsi="Arial" w:cs="Arial"/>
                <w:sz w:val="20"/>
                <w:szCs w:val="20"/>
              </w:rPr>
            </w:pPr>
            <w:r>
              <w:rPr>
                <w:noProof/>
              </w:rPr>
              <w:drawing>
                <wp:inline distT="0" distB="0" distL="0" distR="0">
                  <wp:extent cx="1919700" cy="1419225"/>
                  <wp:effectExtent l="0" t="0" r="4445" b="0"/>
                  <wp:docPr id="210" name="Picture 210" descr="http://pngimg.com/upload/iphone_PNG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ngimg.com/upload/iphone_PNG5740.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28649" cy="1425841"/>
                          </a:xfrm>
                          <a:prstGeom prst="rect">
                            <a:avLst/>
                          </a:prstGeom>
                          <a:noFill/>
                          <a:ln>
                            <a:noFill/>
                          </a:ln>
                        </pic:spPr>
                      </pic:pic>
                    </a:graphicData>
                  </a:graphic>
                </wp:inline>
              </w:drawing>
            </w:r>
          </w:p>
        </w:tc>
      </w:tr>
      <w:tr w:rsidR="00B13D99" w:rsidTr="0057051E">
        <w:tc>
          <w:tcPr>
            <w:tcW w:w="3116" w:type="dxa"/>
          </w:tcPr>
          <w:p w:rsidR="00044C40" w:rsidRDefault="00044C40" w:rsidP="0057051E">
            <w:pPr>
              <w:pStyle w:val="NoSpacing"/>
              <w:rPr>
                <w:rFonts w:ascii="Arial" w:hAnsi="Arial" w:cs="Arial"/>
                <w:sz w:val="20"/>
                <w:szCs w:val="20"/>
              </w:rPr>
            </w:pPr>
            <w:r>
              <w:rPr>
                <w:rFonts w:ascii="Arial" w:hAnsi="Arial" w:cs="Arial"/>
                <w:sz w:val="20"/>
                <w:szCs w:val="20"/>
              </w:rPr>
              <w:t>VoIP Phones</w:t>
            </w:r>
          </w:p>
        </w:tc>
        <w:tc>
          <w:tcPr>
            <w:tcW w:w="3117" w:type="dxa"/>
          </w:tcPr>
          <w:p w:rsidR="00044C40" w:rsidRPr="00044C40" w:rsidRDefault="00B13D99" w:rsidP="00B13D99">
            <w:pPr>
              <w:pStyle w:val="NoSpacing"/>
              <w:rPr>
                <w:rFonts w:ascii="Arial" w:hAnsi="Arial" w:cs="Arial"/>
                <w:sz w:val="20"/>
                <w:szCs w:val="20"/>
              </w:rPr>
            </w:pPr>
            <w:r>
              <w:rPr>
                <w:rFonts w:ascii="Arial" w:hAnsi="Arial" w:cs="Arial"/>
                <w:sz w:val="20"/>
                <w:szCs w:val="20"/>
              </w:rPr>
              <w:t>A phone that can make phone calls over a digital signal.  Normally, this is done over the Internet Protocol (IP) or the voice is over IP or VoIP.  VoIP phones can provide additional functions such as voicemail configuration, button mapping, access to a dynamic phone directory, and other features.</w:t>
            </w:r>
          </w:p>
        </w:tc>
        <w:tc>
          <w:tcPr>
            <w:tcW w:w="3117" w:type="dxa"/>
          </w:tcPr>
          <w:p w:rsidR="00044C40" w:rsidRPr="00044C40" w:rsidRDefault="00B13D99" w:rsidP="0057051E">
            <w:pPr>
              <w:pStyle w:val="NoSpacing"/>
              <w:rPr>
                <w:rFonts w:ascii="Arial" w:hAnsi="Arial" w:cs="Arial"/>
                <w:sz w:val="20"/>
                <w:szCs w:val="20"/>
              </w:rPr>
            </w:pPr>
            <w:r>
              <w:rPr>
                <w:noProof/>
              </w:rPr>
              <w:drawing>
                <wp:inline distT="0" distB="0" distL="0" distR="0">
                  <wp:extent cx="1905000" cy="1257300"/>
                  <wp:effectExtent l="0" t="0" r="0" b="0"/>
                  <wp:docPr id="211" name="Picture 211" descr="http://cdn2.hubspot.net/hubfs/364792/Vtsl_Images/5340.jpg?t=145805612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2.hubspot.net/hubfs/364792/Vtsl_Images/5340.jpg?t=14580561258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25041" cy="1270527"/>
                          </a:xfrm>
                          <a:prstGeom prst="rect">
                            <a:avLst/>
                          </a:prstGeom>
                          <a:noFill/>
                          <a:ln>
                            <a:noFill/>
                          </a:ln>
                        </pic:spPr>
                      </pic:pic>
                    </a:graphicData>
                  </a:graphic>
                </wp:inline>
              </w:drawing>
            </w:r>
          </w:p>
        </w:tc>
      </w:tr>
      <w:tr w:rsidR="00B13D99" w:rsidTr="0057051E">
        <w:tc>
          <w:tcPr>
            <w:tcW w:w="3116" w:type="dxa"/>
          </w:tcPr>
          <w:p w:rsidR="00044C40" w:rsidRDefault="00044C40" w:rsidP="0057051E">
            <w:pPr>
              <w:pStyle w:val="NoSpacing"/>
              <w:rPr>
                <w:rFonts w:ascii="Arial" w:hAnsi="Arial" w:cs="Arial"/>
                <w:sz w:val="20"/>
                <w:szCs w:val="20"/>
              </w:rPr>
            </w:pPr>
            <w:r>
              <w:rPr>
                <w:rFonts w:ascii="Arial" w:hAnsi="Arial" w:cs="Arial"/>
                <w:sz w:val="20"/>
                <w:szCs w:val="20"/>
              </w:rPr>
              <w:t>Projector</w:t>
            </w:r>
          </w:p>
        </w:tc>
        <w:tc>
          <w:tcPr>
            <w:tcW w:w="3117" w:type="dxa"/>
          </w:tcPr>
          <w:p w:rsidR="00044C40" w:rsidRPr="00044C40" w:rsidRDefault="00B13D99" w:rsidP="0057051E">
            <w:pPr>
              <w:pStyle w:val="NoSpacing"/>
              <w:rPr>
                <w:rFonts w:ascii="Arial" w:hAnsi="Arial" w:cs="Arial"/>
                <w:sz w:val="20"/>
                <w:szCs w:val="20"/>
              </w:rPr>
            </w:pPr>
            <w:r>
              <w:rPr>
                <w:rFonts w:ascii="Arial" w:hAnsi="Arial" w:cs="Arial"/>
                <w:sz w:val="20"/>
                <w:szCs w:val="20"/>
              </w:rPr>
              <w:t>A device that projects light through lenses for projecting an image or a video onto a screen.  Projectors are normally connected to desktops and/or laptops when presenting information to multiple users at the same time in the same room.</w:t>
            </w:r>
          </w:p>
        </w:tc>
        <w:tc>
          <w:tcPr>
            <w:tcW w:w="3117" w:type="dxa"/>
          </w:tcPr>
          <w:p w:rsidR="00044C40" w:rsidRPr="00044C40" w:rsidRDefault="00B13D99" w:rsidP="0057051E">
            <w:pPr>
              <w:pStyle w:val="NoSpacing"/>
              <w:rPr>
                <w:rFonts w:ascii="Arial" w:hAnsi="Arial" w:cs="Arial"/>
                <w:sz w:val="20"/>
                <w:szCs w:val="20"/>
              </w:rPr>
            </w:pPr>
            <w:r>
              <w:rPr>
                <w:noProof/>
              </w:rPr>
              <w:drawing>
                <wp:inline distT="0" distB="0" distL="0" distR="0">
                  <wp:extent cx="1866900" cy="1218152"/>
                  <wp:effectExtent l="0" t="0" r="0" b="1270"/>
                  <wp:docPr id="212" name="Picture 212" descr="http://www.laaudiofile.com/images/hc5000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audiofile.com/images/hc5000w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6633" cy="1237553"/>
                          </a:xfrm>
                          <a:prstGeom prst="rect">
                            <a:avLst/>
                          </a:prstGeom>
                          <a:noFill/>
                          <a:ln>
                            <a:noFill/>
                          </a:ln>
                        </pic:spPr>
                      </pic:pic>
                    </a:graphicData>
                  </a:graphic>
                </wp:inline>
              </w:drawing>
            </w:r>
          </w:p>
        </w:tc>
      </w:tr>
      <w:tr w:rsidR="00B13D99" w:rsidTr="0057051E">
        <w:tc>
          <w:tcPr>
            <w:tcW w:w="3116" w:type="dxa"/>
          </w:tcPr>
          <w:p w:rsidR="00B13D99" w:rsidRDefault="00B13D99" w:rsidP="0057051E">
            <w:pPr>
              <w:pStyle w:val="NoSpacing"/>
              <w:rPr>
                <w:rFonts w:ascii="Arial" w:hAnsi="Arial" w:cs="Arial"/>
                <w:sz w:val="20"/>
                <w:szCs w:val="20"/>
              </w:rPr>
            </w:pPr>
            <w:r>
              <w:rPr>
                <w:rFonts w:ascii="Arial" w:hAnsi="Arial" w:cs="Arial"/>
                <w:sz w:val="20"/>
                <w:szCs w:val="20"/>
              </w:rPr>
              <w:t>Printer</w:t>
            </w:r>
          </w:p>
        </w:tc>
        <w:tc>
          <w:tcPr>
            <w:tcW w:w="3117" w:type="dxa"/>
          </w:tcPr>
          <w:p w:rsidR="00B13D99" w:rsidRPr="00044C40" w:rsidRDefault="00B13D99" w:rsidP="0057051E">
            <w:pPr>
              <w:pStyle w:val="NoSpacing"/>
              <w:rPr>
                <w:rFonts w:ascii="Arial" w:hAnsi="Arial" w:cs="Arial"/>
                <w:sz w:val="20"/>
                <w:szCs w:val="20"/>
              </w:rPr>
            </w:pPr>
            <w:r>
              <w:rPr>
                <w:rFonts w:ascii="Arial" w:hAnsi="Arial" w:cs="Arial"/>
                <w:sz w:val="20"/>
                <w:szCs w:val="20"/>
              </w:rPr>
              <w:t>A device that receives text and graphic output from a computer and transfers the information onto paper to produce a physical version.  Printers can either connect to a computer either locally through a USB connection or through the network.  Furthermore, printers can either be for a single person or shared for any user to print to.</w:t>
            </w:r>
          </w:p>
        </w:tc>
        <w:tc>
          <w:tcPr>
            <w:tcW w:w="3117" w:type="dxa"/>
          </w:tcPr>
          <w:p w:rsidR="00B13D99" w:rsidRDefault="00B13D99" w:rsidP="0057051E">
            <w:pPr>
              <w:pStyle w:val="NoSpacing"/>
              <w:rPr>
                <w:rFonts w:ascii="Arial" w:hAnsi="Arial" w:cs="Arial"/>
                <w:sz w:val="20"/>
                <w:szCs w:val="20"/>
              </w:rPr>
            </w:pPr>
          </w:p>
          <w:p w:rsidR="00B13D99" w:rsidRDefault="00B13D99" w:rsidP="0057051E">
            <w:pPr>
              <w:pStyle w:val="NoSpacing"/>
              <w:rPr>
                <w:rFonts w:ascii="Arial" w:hAnsi="Arial" w:cs="Arial"/>
                <w:sz w:val="20"/>
                <w:szCs w:val="20"/>
              </w:rPr>
            </w:pPr>
            <w:r>
              <w:rPr>
                <w:noProof/>
              </w:rPr>
              <w:drawing>
                <wp:anchor distT="0" distB="0" distL="114300" distR="114300" simplePos="0" relativeHeight="251675648" behindDoc="0" locked="0" layoutInCell="1" allowOverlap="1" wp14:anchorId="140791B8" wp14:editId="016E0B9A">
                  <wp:simplePos x="0" y="0"/>
                  <wp:positionH relativeFrom="column">
                    <wp:posOffset>67310</wp:posOffset>
                  </wp:positionH>
                  <wp:positionV relativeFrom="paragraph">
                    <wp:posOffset>228600</wp:posOffset>
                  </wp:positionV>
                  <wp:extent cx="1833563" cy="1047750"/>
                  <wp:effectExtent l="0" t="0" r="0" b="0"/>
                  <wp:wrapSquare wrapText="bothSides"/>
                  <wp:docPr id="213" name="Picture 213" descr="http://cdn.moneycrashers.com/wp-content/uploads/2011/04/wireless-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moneycrashers.com/wp-content/uploads/2011/04/wireless-printe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33563" cy="1047750"/>
                          </a:xfrm>
                          <a:prstGeom prst="rect">
                            <a:avLst/>
                          </a:prstGeom>
                          <a:noFill/>
                          <a:ln>
                            <a:noFill/>
                          </a:ln>
                        </pic:spPr>
                      </pic:pic>
                    </a:graphicData>
                  </a:graphic>
                </wp:anchor>
              </w:drawing>
            </w:r>
          </w:p>
          <w:p w:rsidR="00B13D99" w:rsidRPr="00044C40" w:rsidRDefault="00B13D99" w:rsidP="0057051E">
            <w:pPr>
              <w:pStyle w:val="NoSpacing"/>
              <w:rPr>
                <w:rFonts w:ascii="Arial" w:hAnsi="Arial" w:cs="Arial"/>
                <w:sz w:val="20"/>
                <w:szCs w:val="20"/>
              </w:rPr>
            </w:pPr>
          </w:p>
        </w:tc>
      </w:tr>
    </w:tbl>
    <w:p w:rsidR="0057051E" w:rsidRPr="0057051E" w:rsidRDefault="0057051E" w:rsidP="0057051E">
      <w:pPr>
        <w:pStyle w:val="NoSpacing"/>
        <w:rPr>
          <w:rFonts w:ascii="Arial" w:hAnsi="Arial" w:cs="Arial"/>
          <w:sz w:val="24"/>
          <w:szCs w:val="24"/>
        </w:rPr>
      </w:pPr>
    </w:p>
    <w:p w:rsidR="00B13D99" w:rsidRDefault="00B13D99" w:rsidP="00B13D99">
      <w:pPr>
        <w:pStyle w:val="NoSpacing"/>
        <w:rPr>
          <w:rFonts w:ascii="Arial" w:hAnsi="Arial" w:cs="Arial"/>
          <w:noProof/>
          <w:sz w:val="24"/>
          <w:szCs w:val="24"/>
        </w:rPr>
      </w:pPr>
      <w:r>
        <w:rPr>
          <w:rFonts w:ascii="Arial" w:hAnsi="Arial" w:cs="Arial"/>
          <w:sz w:val="24"/>
          <w:szCs w:val="24"/>
        </w:rPr>
        <w:t xml:space="preserve">Congratulations!  </w:t>
      </w:r>
      <w:r>
        <w:rPr>
          <w:rFonts w:ascii="Arial" w:hAnsi="Arial" w:cs="Arial"/>
          <w:noProof/>
          <w:sz w:val="24"/>
          <w:szCs w:val="24"/>
        </w:rPr>
        <w:t xml:space="preserve">By finishing Part 5, you should have a foundational understanding on other end-user devices outside of a desktop and a laptop.  These devices just continue to provide accessibility to tools and resources to </w:t>
      </w:r>
      <w:r w:rsidR="000B76DC">
        <w:rPr>
          <w:rFonts w:ascii="Arial" w:hAnsi="Arial" w:cs="Arial"/>
          <w:noProof/>
          <w:sz w:val="24"/>
          <w:szCs w:val="24"/>
        </w:rPr>
        <w:t>transfer information either physically or electronically.</w:t>
      </w:r>
    </w:p>
    <w:p w:rsidR="000B76DC" w:rsidRDefault="000B76DC" w:rsidP="00B13D99">
      <w:pPr>
        <w:pStyle w:val="NoSpacing"/>
        <w:rPr>
          <w:rFonts w:ascii="Arial" w:hAnsi="Arial" w:cs="Arial"/>
          <w:noProof/>
          <w:sz w:val="24"/>
          <w:szCs w:val="24"/>
        </w:rPr>
      </w:pPr>
      <w:r>
        <w:rPr>
          <w:rFonts w:ascii="Arial" w:hAnsi="Arial" w:cs="Arial"/>
          <w:noProof/>
          <w:sz w:val="24"/>
          <w:szCs w:val="24"/>
        </w:rPr>
        <w:lastRenderedPageBreak/>
        <w:t>Now that we have finished discussing end-user devices, that means that all of the major pieces of the overall IT body have been covered.  Before we move on, let’s tie everything together so we can see how all of these different pieces tie in with each other.  Remember back at Figure 1 when we looked at a small snapshot of Paul Smith’s College’s IT body?  That IT body contained all of the pieces that we mentioned throughout this guide.   Let’</w:t>
      </w:r>
      <w:r w:rsidR="00BB4D00">
        <w:rPr>
          <w:rFonts w:ascii="Arial" w:hAnsi="Arial" w:cs="Arial"/>
          <w:noProof/>
          <w:sz w:val="24"/>
          <w:szCs w:val="24"/>
        </w:rPr>
        <w:t xml:space="preserve">s start from the beginning, and, like a human body, </w:t>
      </w:r>
      <w:r>
        <w:rPr>
          <w:rFonts w:ascii="Arial" w:hAnsi="Arial" w:cs="Arial"/>
          <w:noProof/>
          <w:sz w:val="24"/>
          <w:szCs w:val="24"/>
        </w:rPr>
        <w:t xml:space="preserve">add all of the </w:t>
      </w:r>
      <w:r w:rsidR="00BB4D00">
        <w:rPr>
          <w:rFonts w:ascii="Arial" w:hAnsi="Arial" w:cs="Arial"/>
          <w:noProof/>
          <w:sz w:val="24"/>
          <w:szCs w:val="24"/>
        </w:rPr>
        <w:t xml:space="preserve">fundamental </w:t>
      </w:r>
      <w:r>
        <w:rPr>
          <w:rFonts w:ascii="Arial" w:hAnsi="Arial" w:cs="Arial"/>
          <w:noProof/>
          <w:sz w:val="24"/>
          <w:szCs w:val="24"/>
        </w:rPr>
        <w:t>pieces one by one:</w:t>
      </w:r>
    </w:p>
    <w:p w:rsidR="000B76DC" w:rsidRDefault="000B76DC" w:rsidP="000B76DC">
      <w:pPr>
        <w:pStyle w:val="NoSpacing"/>
        <w:numPr>
          <w:ilvl w:val="0"/>
          <w:numId w:val="24"/>
        </w:numPr>
        <w:rPr>
          <w:rFonts w:ascii="Arial" w:hAnsi="Arial" w:cs="Arial"/>
          <w:noProof/>
          <w:sz w:val="24"/>
          <w:szCs w:val="24"/>
        </w:rPr>
      </w:pPr>
      <w:r>
        <w:rPr>
          <w:rFonts w:ascii="Arial" w:hAnsi="Arial" w:cs="Arial"/>
          <w:noProof/>
          <w:sz w:val="24"/>
          <w:szCs w:val="24"/>
        </w:rPr>
        <w:t xml:space="preserve">A network is created to lay down the foundation on which the IT body can expand on.  Think of </w:t>
      </w:r>
      <w:r w:rsidR="00582FCF">
        <w:rPr>
          <w:rFonts w:ascii="Arial" w:hAnsi="Arial" w:cs="Arial"/>
          <w:noProof/>
          <w:sz w:val="24"/>
          <w:szCs w:val="24"/>
        </w:rPr>
        <w:t>a network</w:t>
      </w:r>
      <w:r>
        <w:rPr>
          <w:rFonts w:ascii="Arial" w:hAnsi="Arial" w:cs="Arial"/>
          <w:noProof/>
          <w:sz w:val="24"/>
          <w:szCs w:val="24"/>
        </w:rPr>
        <w:t xml:space="preserve"> as the IT body’s skeleton.</w:t>
      </w:r>
    </w:p>
    <w:p w:rsidR="000B76DC" w:rsidRDefault="000B76DC" w:rsidP="000B76DC">
      <w:pPr>
        <w:pStyle w:val="NoSpacing"/>
        <w:numPr>
          <w:ilvl w:val="0"/>
          <w:numId w:val="24"/>
        </w:numPr>
        <w:rPr>
          <w:rFonts w:ascii="Arial" w:hAnsi="Arial" w:cs="Arial"/>
          <w:noProof/>
          <w:sz w:val="24"/>
          <w:szCs w:val="24"/>
        </w:rPr>
      </w:pPr>
      <w:r>
        <w:rPr>
          <w:rFonts w:ascii="Arial" w:hAnsi="Arial" w:cs="Arial"/>
          <w:noProof/>
          <w:sz w:val="24"/>
          <w:szCs w:val="24"/>
        </w:rPr>
        <w:t xml:space="preserve">A system is then added onto the existing </w:t>
      </w:r>
      <w:r w:rsidR="00582FCF">
        <w:rPr>
          <w:rFonts w:ascii="Arial" w:hAnsi="Arial" w:cs="Arial"/>
          <w:noProof/>
          <w:sz w:val="24"/>
          <w:szCs w:val="24"/>
        </w:rPr>
        <w:t>network</w:t>
      </w:r>
      <w:r>
        <w:rPr>
          <w:rFonts w:ascii="Arial" w:hAnsi="Arial" w:cs="Arial"/>
          <w:noProof/>
          <w:sz w:val="24"/>
          <w:szCs w:val="24"/>
        </w:rPr>
        <w:t xml:space="preserve"> providing crucial services host</w:t>
      </w:r>
      <w:r w:rsidR="00582FCF">
        <w:rPr>
          <w:rFonts w:ascii="Arial" w:hAnsi="Arial" w:cs="Arial"/>
          <w:noProof/>
          <w:sz w:val="24"/>
          <w:szCs w:val="24"/>
        </w:rPr>
        <w:t>ed on servers</w:t>
      </w:r>
      <w:r>
        <w:rPr>
          <w:rFonts w:ascii="Arial" w:hAnsi="Arial" w:cs="Arial"/>
          <w:noProof/>
          <w:sz w:val="24"/>
          <w:szCs w:val="24"/>
        </w:rPr>
        <w:t xml:space="preserve">.  Think of </w:t>
      </w:r>
      <w:r w:rsidR="00582FCF">
        <w:rPr>
          <w:rFonts w:ascii="Arial" w:hAnsi="Arial" w:cs="Arial"/>
          <w:noProof/>
          <w:sz w:val="24"/>
          <w:szCs w:val="24"/>
        </w:rPr>
        <w:t>a system as</w:t>
      </w:r>
      <w:r>
        <w:rPr>
          <w:rFonts w:ascii="Arial" w:hAnsi="Arial" w:cs="Arial"/>
          <w:noProof/>
          <w:sz w:val="24"/>
          <w:szCs w:val="24"/>
        </w:rPr>
        <w:t xml:space="preserve"> </w:t>
      </w:r>
      <w:r w:rsidR="00BB4D00">
        <w:rPr>
          <w:rFonts w:ascii="Arial" w:hAnsi="Arial" w:cs="Arial"/>
          <w:noProof/>
          <w:sz w:val="24"/>
          <w:szCs w:val="24"/>
        </w:rPr>
        <w:t xml:space="preserve">the </w:t>
      </w:r>
      <w:r>
        <w:rPr>
          <w:rFonts w:ascii="Arial" w:hAnsi="Arial" w:cs="Arial"/>
          <w:noProof/>
          <w:sz w:val="24"/>
          <w:szCs w:val="24"/>
        </w:rPr>
        <w:t>vital organs of the IT body.</w:t>
      </w:r>
    </w:p>
    <w:p w:rsidR="000B76DC" w:rsidRDefault="000B76DC" w:rsidP="000B76DC">
      <w:pPr>
        <w:pStyle w:val="NoSpacing"/>
        <w:numPr>
          <w:ilvl w:val="0"/>
          <w:numId w:val="24"/>
        </w:numPr>
        <w:rPr>
          <w:rFonts w:ascii="Arial" w:hAnsi="Arial" w:cs="Arial"/>
          <w:noProof/>
          <w:sz w:val="24"/>
          <w:szCs w:val="24"/>
        </w:rPr>
      </w:pPr>
      <w:r>
        <w:rPr>
          <w:rFonts w:ascii="Arial" w:hAnsi="Arial" w:cs="Arial"/>
          <w:noProof/>
          <w:sz w:val="24"/>
          <w:szCs w:val="24"/>
        </w:rPr>
        <w:t>End-users are then allowed access to the network and systems bringing with them multiple devices such as desktops, laptops, tablets, and so on.  Think of these devices as cells, oxygen, and nutrients to the IT body.  Without them, there is no need for the IT body to exist.</w:t>
      </w:r>
    </w:p>
    <w:p w:rsidR="000B76DC" w:rsidRDefault="000B76DC" w:rsidP="000B76DC">
      <w:pPr>
        <w:pStyle w:val="NoSpacing"/>
        <w:numPr>
          <w:ilvl w:val="0"/>
          <w:numId w:val="24"/>
        </w:numPr>
        <w:rPr>
          <w:rFonts w:ascii="Arial" w:hAnsi="Arial" w:cs="Arial"/>
          <w:noProof/>
          <w:sz w:val="24"/>
          <w:szCs w:val="24"/>
        </w:rPr>
      </w:pPr>
      <w:r>
        <w:rPr>
          <w:rFonts w:ascii="Arial" w:hAnsi="Arial" w:cs="Arial"/>
          <w:noProof/>
          <w:sz w:val="24"/>
          <w:szCs w:val="24"/>
        </w:rPr>
        <w:t>To allow the IT body to accept the benefits of end-user devices, the end-user devices must agree to a set of protocols in order to function properly.  Think of these standards and protocols as good organisms marked by the IT body.  Anything that isn’t following these standards and protocols may be marked as malicous or be seen as a virus to the IT body.</w:t>
      </w:r>
    </w:p>
    <w:p w:rsidR="000B76DC" w:rsidRDefault="00BB4D00" w:rsidP="000B76DC">
      <w:pPr>
        <w:pStyle w:val="NoSpacing"/>
        <w:rPr>
          <w:rFonts w:ascii="Arial" w:hAnsi="Arial" w:cs="Arial"/>
          <w:noProof/>
          <w:sz w:val="24"/>
          <w:szCs w:val="24"/>
        </w:rPr>
      </w:pPr>
      <w:r>
        <w:rPr>
          <w:rFonts w:ascii="Arial" w:hAnsi="Arial" w:cs="Arial"/>
          <w:noProof/>
          <w:sz w:val="24"/>
          <w:szCs w:val="24"/>
        </w:rPr>
        <w:t>Like a human body, disease</w:t>
      </w:r>
      <w:r w:rsidR="00582FCF">
        <w:rPr>
          <w:rFonts w:ascii="Arial" w:hAnsi="Arial" w:cs="Arial"/>
          <w:noProof/>
          <w:sz w:val="24"/>
          <w:szCs w:val="24"/>
        </w:rPr>
        <w:t>s occur</w:t>
      </w:r>
      <w:r>
        <w:rPr>
          <w:rFonts w:ascii="Arial" w:hAnsi="Arial" w:cs="Arial"/>
          <w:noProof/>
          <w:sz w:val="24"/>
          <w:szCs w:val="24"/>
        </w:rPr>
        <w:t xml:space="preserve"> within us daily.  Fortunately, our bodies have created antibodies and immunities to these diseases which allows us to naturally fight them off to continue living as healthy as possible.  When our bodies cannot fight these diseases alone, we go to a doctor to ask for further assistance to return to feeling better.  There is no difference between seeking help from a doctor or seeking help from an IT technician when the human body or the IT body needs further help.  For the IT body, we are considered the doctors and it is our job to collect as much information as possible about the problem, analyze the symptoms, create a diagnosis, and implement a plan of attack to correct the issue.  Like a doctor, an IT technician needs to have a very clear understanding on the in’s and out’s of the IT body, in order to gather as much information as possible to perform the right call to action.  If this isn’t done, then the problem may not be fully solved, and the problem may either resurface at another time, or cause part of the IT body to be operated on which costs time and money for everyone involved.</w:t>
      </w: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0B76DC">
      <w:pPr>
        <w:pStyle w:val="NoSpacing"/>
        <w:rPr>
          <w:rFonts w:ascii="Arial" w:hAnsi="Arial" w:cs="Arial"/>
          <w:noProof/>
          <w:sz w:val="24"/>
          <w:szCs w:val="24"/>
        </w:rPr>
      </w:pPr>
    </w:p>
    <w:p w:rsidR="00BB4D00" w:rsidRDefault="00BB4D00" w:rsidP="00BB4D00">
      <w:pPr>
        <w:pStyle w:val="Heading1"/>
        <w:jc w:val="center"/>
        <w:rPr>
          <w:rFonts w:ascii="Arial" w:hAnsi="Arial" w:cs="Arial"/>
          <w:noProof/>
        </w:rPr>
      </w:pPr>
      <w:bookmarkStart w:id="17" w:name="_Toc446592614"/>
      <w:r>
        <w:rPr>
          <w:rFonts w:ascii="Arial" w:hAnsi="Arial" w:cs="Arial"/>
          <w:noProof/>
        </w:rPr>
        <w:lastRenderedPageBreak/>
        <w:t>Part 6: Basics of Troubleshooting</w:t>
      </w:r>
      <w:bookmarkEnd w:id="17"/>
    </w:p>
    <w:p w:rsidR="00BB4D00" w:rsidRDefault="00BB4D00" w:rsidP="00BB4D00"/>
    <w:p w:rsidR="00BB4D00" w:rsidRDefault="00BB4D00" w:rsidP="00BB4D00">
      <w:pPr>
        <w:pStyle w:val="Heading2"/>
        <w:rPr>
          <w:rFonts w:ascii="Arial" w:hAnsi="Arial" w:cs="Arial"/>
        </w:rPr>
      </w:pPr>
      <w:bookmarkStart w:id="18" w:name="_Toc446592615"/>
      <w:r>
        <w:rPr>
          <w:rFonts w:ascii="Arial" w:hAnsi="Arial" w:cs="Arial"/>
        </w:rPr>
        <w:t>Overview</w:t>
      </w:r>
      <w:bookmarkEnd w:id="18"/>
    </w:p>
    <w:p w:rsidR="00BB4D00" w:rsidRDefault="00BB4D00" w:rsidP="00BB4D00">
      <w:pPr>
        <w:pStyle w:val="NoSpacing"/>
        <w:rPr>
          <w:rFonts w:ascii="Arial" w:hAnsi="Arial" w:cs="Arial"/>
          <w:sz w:val="24"/>
          <w:szCs w:val="24"/>
        </w:rPr>
      </w:pPr>
      <w:r>
        <w:rPr>
          <w:rFonts w:ascii="Arial" w:hAnsi="Arial" w:cs="Arial"/>
          <w:sz w:val="24"/>
          <w:szCs w:val="24"/>
        </w:rPr>
        <w:t>Like mentioned previously, we are considered the doctors of the IT body.  It is our job to analyze a problem, gather information, create a diagnosis, and implement a solution in order to correct the problem.  Once this flow of troubleshooting is mastered, you will have a great tool at your disposal to provide a solution both efficiently and effectively.  First, like a doctor has medical guides and journals at his or her fingertips to point them in the right direction, we also have something similar.  Our master guide is what’s known as the OSI Layer, and it is the foundation for all things related to IT troubleshooting.</w:t>
      </w:r>
    </w:p>
    <w:p w:rsidR="00BB4D00" w:rsidRDefault="00BB4D00" w:rsidP="00BB4D00">
      <w:pPr>
        <w:pStyle w:val="NoSpacing"/>
        <w:rPr>
          <w:rFonts w:ascii="Arial" w:hAnsi="Arial" w:cs="Arial"/>
          <w:sz w:val="24"/>
          <w:szCs w:val="24"/>
        </w:rPr>
      </w:pPr>
    </w:p>
    <w:p w:rsidR="00BB4D00" w:rsidRDefault="00BB4D00" w:rsidP="00BB4D00">
      <w:pPr>
        <w:pStyle w:val="Heading2"/>
        <w:rPr>
          <w:rFonts w:ascii="Arial" w:hAnsi="Arial" w:cs="Arial"/>
        </w:rPr>
      </w:pPr>
      <w:bookmarkStart w:id="19" w:name="_Toc446592616"/>
      <w:r>
        <w:rPr>
          <w:rFonts w:ascii="Arial" w:hAnsi="Arial" w:cs="Arial"/>
        </w:rPr>
        <w:t>Troubleshooting (OSI Layer)</w:t>
      </w:r>
      <w:bookmarkEnd w:id="19"/>
    </w:p>
    <w:p w:rsidR="00E8493D" w:rsidRDefault="004345B1" w:rsidP="00BB4D00">
      <w:pPr>
        <w:pStyle w:val="NoSpacing"/>
        <w:rPr>
          <w:rFonts w:ascii="Arial" w:hAnsi="Arial" w:cs="Arial"/>
          <w:sz w:val="24"/>
          <w:szCs w:val="24"/>
        </w:rPr>
      </w:pPr>
      <w:r>
        <w:rPr>
          <w:noProof/>
        </w:rPr>
        <mc:AlternateContent>
          <mc:Choice Requires="wps">
            <w:drawing>
              <wp:anchor distT="0" distB="0" distL="114300" distR="114300" simplePos="0" relativeHeight="251678720" behindDoc="0" locked="0" layoutInCell="1" allowOverlap="1" wp14:anchorId="328C8752" wp14:editId="543030A6">
                <wp:simplePos x="0" y="0"/>
                <wp:positionH relativeFrom="column">
                  <wp:posOffset>1657350</wp:posOffset>
                </wp:positionH>
                <wp:positionV relativeFrom="paragraph">
                  <wp:posOffset>4126865</wp:posOffset>
                </wp:positionV>
                <wp:extent cx="4039235" cy="635"/>
                <wp:effectExtent l="0" t="0" r="0" b="0"/>
                <wp:wrapSquare wrapText="bothSides"/>
                <wp:docPr id="216" name="Text Box 216"/>
                <wp:cNvGraphicFramePr/>
                <a:graphic xmlns:a="http://schemas.openxmlformats.org/drawingml/2006/main">
                  <a:graphicData uri="http://schemas.microsoft.com/office/word/2010/wordprocessingShape">
                    <wps:wsp>
                      <wps:cNvSpPr txBox="1"/>
                      <wps:spPr>
                        <a:xfrm>
                          <a:off x="0" y="0"/>
                          <a:ext cx="4039235" cy="635"/>
                        </a:xfrm>
                        <a:prstGeom prst="rect">
                          <a:avLst/>
                        </a:prstGeom>
                        <a:solidFill>
                          <a:prstClr val="white"/>
                        </a:solidFill>
                        <a:ln>
                          <a:noFill/>
                        </a:ln>
                        <a:effectLst/>
                      </wps:spPr>
                      <wps:txbx>
                        <w:txbxContent>
                          <w:p w:rsidR="006B3B98" w:rsidRPr="004345B1" w:rsidRDefault="006B3B98" w:rsidP="004345B1">
                            <w:pPr>
                              <w:pStyle w:val="Caption"/>
                              <w:jc w:val="center"/>
                              <w:rPr>
                                <w:rFonts w:ascii="Arial" w:hAnsi="Arial" w:cs="Arial"/>
                                <w:i w:val="0"/>
                                <w:noProof/>
                                <w:color w:val="auto"/>
                              </w:rPr>
                            </w:pPr>
                            <w:r w:rsidRPr="004345B1">
                              <w:rPr>
                                <w:rFonts w:ascii="Arial" w:hAnsi="Arial" w:cs="Arial"/>
                                <w:i w:val="0"/>
                                <w:color w:val="auto"/>
                              </w:rPr>
                              <w:t xml:space="preserve">Figure </w:t>
                            </w:r>
                            <w:r w:rsidRPr="004345B1">
                              <w:rPr>
                                <w:rFonts w:ascii="Arial" w:hAnsi="Arial" w:cs="Arial"/>
                                <w:i w:val="0"/>
                                <w:color w:val="auto"/>
                              </w:rPr>
                              <w:fldChar w:fldCharType="begin"/>
                            </w:r>
                            <w:r w:rsidRPr="004345B1">
                              <w:rPr>
                                <w:rFonts w:ascii="Arial" w:hAnsi="Arial" w:cs="Arial"/>
                                <w:i w:val="0"/>
                                <w:color w:val="auto"/>
                              </w:rPr>
                              <w:instrText xml:space="preserve"> SEQ Figure \* ARABIC </w:instrText>
                            </w:r>
                            <w:r w:rsidRPr="004345B1">
                              <w:rPr>
                                <w:rFonts w:ascii="Arial" w:hAnsi="Arial" w:cs="Arial"/>
                                <w:i w:val="0"/>
                                <w:color w:val="auto"/>
                              </w:rPr>
                              <w:fldChar w:fldCharType="separate"/>
                            </w:r>
                            <w:r w:rsidRPr="004345B1">
                              <w:rPr>
                                <w:rFonts w:ascii="Arial" w:hAnsi="Arial" w:cs="Arial"/>
                                <w:i w:val="0"/>
                                <w:noProof/>
                                <w:color w:val="auto"/>
                              </w:rPr>
                              <w:t>12</w:t>
                            </w:r>
                            <w:r w:rsidRPr="004345B1">
                              <w:rPr>
                                <w:rFonts w:ascii="Arial" w:hAnsi="Arial" w:cs="Arial"/>
                                <w:i w:val="0"/>
                                <w:color w:val="auto"/>
                              </w:rPr>
                              <w:fldChar w:fldCharType="end"/>
                            </w:r>
                            <w:r w:rsidRPr="004345B1">
                              <w:rPr>
                                <w:rFonts w:ascii="Arial" w:hAnsi="Arial" w:cs="Arial"/>
                                <w:i w:val="0"/>
                                <w:color w:val="auto"/>
                              </w:rPr>
                              <w:t xml:space="preserve"> - OSI Layer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8C8752" id="Text Box 216" o:spid="_x0000_s1033" type="#_x0000_t202" style="position:absolute;margin-left:130.5pt;margin-top:324.95pt;width:318.0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" stroked="f">
                <v:textbox style="mso-fit-shape-to-text:t" inset="0,0,0,0">
                  <w:txbxContent>
                    <w:p w:rsidR="006B3B98" w:rsidRPr="004345B1" w:rsidRDefault="006B3B98" w:rsidP="004345B1">
                      <w:pPr>
                        <w:pStyle w:val="Caption"/>
                        <w:jc w:val="center"/>
                        <w:rPr>
                          <w:rFonts w:ascii="Arial" w:hAnsi="Arial" w:cs="Arial"/>
                          <w:i w:val="0"/>
                          <w:noProof/>
                          <w:color w:val="auto"/>
                        </w:rPr>
                      </w:pPr>
                      <w:r w:rsidRPr="004345B1">
                        <w:rPr>
                          <w:rFonts w:ascii="Arial" w:hAnsi="Arial" w:cs="Arial"/>
                          <w:i w:val="0"/>
                          <w:color w:val="auto"/>
                        </w:rPr>
                        <w:t xml:space="preserve">Figure </w:t>
                      </w:r>
                      <w:r w:rsidRPr="004345B1">
                        <w:rPr>
                          <w:rFonts w:ascii="Arial" w:hAnsi="Arial" w:cs="Arial"/>
                          <w:i w:val="0"/>
                          <w:color w:val="auto"/>
                        </w:rPr>
                        <w:fldChar w:fldCharType="begin"/>
                      </w:r>
                      <w:r w:rsidRPr="004345B1">
                        <w:rPr>
                          <w:rFonts w:ascii="Arial" w:hAnsi="Arial" w:cs="Arial"/>
                          <w:i w:val="0"/>
                          <w:color w:val="auto"/>
                        </w:rPr>
                        <w:instrText xml:space="preserve"> SEQ Figure \* ARABIC </w:instrText>
                      </w:r>
                      <w:r w:rsidRPr="004345B1">
                        <w:rPr>
                          <w:rFonts w:ascii="Arial" w:hAnsi="Arial" w:cs="Arial"/>
                          <w:i w:val="0"/>
                          <w:color w:val="auto"/>
                        </w:rPr>
                        <w:fldChar w:fldCharType="separate"/>
                      </w:r>
                      <w:r w:rsidRPr="004345B1">
                        <w:rPr>
                          <w:rFonts w:ascii="Arial" w:hAnsi="Arial" w:cs="Arial"/>
                          <w:i w:val="0"/>
                          <w:noProof/>
                          <w:color w:val="auto"/>
                        </w:rPr>
                        <w:t>12</w:t>
                      </w:r>
                      <w:r w:rsidRPr="004345B1">
                        <w:rPr>
                          <w:rFonts w:ascii="Arial" w:hAnsi="Arial" w:cs="Arial"/>
                          <w:i w:val="0"/>
                          <w:color w:val="auto"/>
                        </w:rPr>
                        <w:fldChar w:fldCharType="end"/>
                      </w:r>
                      <w:r w:rsidRPr="004345B1">
                        <w:rPr>
                          <w:rFonts w:ascii="Arial" w:hAnsi="Arial" w:cs="Arial"/>
                          <w:i w:val="0"/>
                          <w:color w:val="auto"/>
                        </w:rPr>
                        <w:t xml:space="preserve"> - OSI Layer Example</w:t>
                      </w:r>
                    </w:p>
                  </w:txbxContent>
                </v:textbox>
                <w10:wrap type="square"/>
              </v:shape>
            </w:pict>
          </mc:Fallback>
        </mc:AlternateContent>
      </w:r>
      <w:r w:rsidR="00E8493D">
        <w:rPr>
          <w:noProof/>
        </w:rPr>
        <w:drawing>
          <wp:anchor distT="0" distB="0" distL="114300" distR="114300" simplePos="0" relativeHeight="251676672" behindDoc="0" locked="0" layoutInCell="1" allowOverlap="1" wp14:anchorId="01B6F335" wp14:editId="629CE103">
            <wp:simplePos x="0" y="0"/>
            <wp:positionH relativeFrom="margin">
              <wp:posOffset>1657350</wp:posOffset>
            </wp:positionH>
            <wp:positionV relativeFrom="paragraph">
              <wp:posOffset>859790</wp:posOffset>
            </wp:positionV>
            <wp:extent cx="4039235" cy="3209925"/>
            <wp:effectExtent l="0" t="0" r="0" b="9525"/>
            <wp:wrapSquare wrapText="bothSides"/>
            <wp:docPr id="214" name="Picture 214" descr="http://www.certbros.com/wp-content/uploads/2015/01/OSI-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ertbros.com/wp-content/uploads/2015/01/OSI-Model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39235"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93D">
        <w:rPr>
          <w:rFonts w:ascii="Arial" w:hAnsi="Arial" w:cs="Arial"/>
          <w:sz w:val="24"/>
          <w:szCs w:val="24"/>
        </w:rPr>
        <w:t>By definition, the Open System Interconnection (OSI) model is a logical model that characterizes and standardizes the communication function/path of a telecommunication or computing system.  In short, it is a guide that can be applied to all things related to telecommunications when attempting to solve a problem.  Figure 12 shows the entirety of the OSI Layer which starts at the Physical Layer and works up all the way to the Application Layer.</w:t>
      </w:r>
      <w:r>
        <w:rPr>
          <w:rFonts w:ascii="Arial" w:hAnsi="Arial" w:cs="Arial"/>
          <w:sz w:val="24"/>
          <w:szCs w:val="24"/>
        </w:rPr>
        <w:t xml:space="preserve">  It also provides a brief overview on its functions and examples.</w:t>
      </w:r>
      <w:r w:rsidR="00E8493D">
        <w:rPr>
          <w:rFonts w:ascii="Arial" w:hAnsi="Arial" w:cs="Arial"/>
          <w:sz w:val="24"/>
          <w:szCs w:val="24"/>
        </w:rPr>
        <w:t xml:space="preserve">  Before going deeper into each layer, try to remember the following:</w:t>
      </w:r>
    </w:p>
    <w:p w:rsidR="00E8493D" w:rsidRDefault="00E8493D" w:rsidP="00E8493D">
      <w:pPr>
        <w:pStyle w:val="NoSpacing"/>
        <w:numPr>
          <w:ilvl w:val="0"/>
          <w:numId w:val="25"/>
        </w:numPr>
        <w:rPr>
          <w:rFonts w:ascii="Arial" w:hAnsi="Arial" w:cs="Arial"/>
          <w:sz w:val="24"/>
          <w:szCs w:val="24"/>
        </w:rPr>
      </w:pPr>
      <w:r>
        <w:rPr>
          <w:rFonts w:ascii="Arial" w:hAnsi="Arial" w:cs="Arial"/>
          <w:b/>
          <w:sz w:val="24"/>
          <w:szCs w:val="24"/>
          <w:u w:val="single"/>
        </w:rPr>
        <w:t>P</w:t>
      </w:r>
      <w:r>
        <w:rPr>
          <w:rFonts w:ascii="Arial" w:hAnsi="Arial" w:cs="Arial"/>
          <w:sz w:val="24"/>
          <w:szCs w:val="24"/>
        </w:rPr>
        <w:t>lease</w:t>
      </w:r>
    </w:p>
    <w:p w:rsidR="00E8493D" w:rsidRDefault="00E8493D" w:rsidP="00E8493D">
      <w:pPr>
        <w:pStyle w:val="NoSpacing"/>
        <w:numPr>
          <w:ilvl w:val="0"/>
          <w:numId w:val="25"/>
        </w:numPr>
        <w:rPr>
          <w:rFonts w:ascii="Arial" w:hAnsi="Arial" w:cs="Arial"/>
          <w:sz w:val="24"/>
          <w:szCs w:val="24"/>
        </w:rPr>
      </w:pPr>
      <w:r>
        <w:rPr>
          <w:rFonts w:ascii="Arial" w:hAnsi="Arial" w:cs="Arial"/>
          <w:b/>
          <w:sz w:val="24"/>
          <w:szCs w:val="24"/>
          <w:u w:val="single"/>
        </w:rPr>
        <w:t>D</w:t>
      </w:r>
      <w:r>
        <w:rPr>
          <w:rFonts w:ascii="Arial" w:hAnsi="Arial" w:cs="Arial"/>
          <w:sz w:val="24"/>
          <w:szCs w:val="24"/>
        </w:rPr>
        <w:t>o</w:t>
      </w:r>
    </w:p>
    <w:p w:rsidR="00E8493D" w:rsidRDefault="00E8493D" w:rsidP="00E8493D">
      <w:pPr>
        <w:pStyle w:val="NoSpacing"/>
        <w:numPr>
          <w:ilvl w:val="0"/>
          <w:numId w:val="25"/>
        </w:numPr>
        <w:rPr>
          <w:rFonts w:ascii="Arial" w:hAnsi="Arial" w:cs="Arial"/>
          <w:sz w:val="24"/>
          <w:szCs w:val="24"/>
        </w:rPr>
      </w:pPr>
      <w:r>
        <w:rPr>
          <w:rFonts w:ascii="Arial" w:hAnsi="Arial" w:cs="Arial"/>
          <w:b/>
          <w:sz w:val="24"/>
          <w:szCs w:val="24"/>
          <w:u w:val="single"/>
        </w:rPr>
        <w:t>N</w:t>
      </w:r>
      <w:r>
        <w:rPr>
          <w:rFonts w:ascii="Arial" w:hAnsi="Arial" w:cs="Arial"/>
          <w:sz w:val="24"/>
          <w:szCs w:val="24"/>
        </w:rPr>
        <w:t>ot</w:t>
      </w:r>
    </w:p>
    <w:p w:rsidR="00E8493D" w:rsidRDefault="00E8493D" w:rsidP="00E8493D">
      <w:pPr>
        <w:pStyle w:val="NoSpacing"/>
        <w:numPr>
          <w:ilvl w:val="0"/>
          <w:numId w:val="25"/>
        </w:numPr>
        <w:rPr>
          <w:rFonts w:ascii="Arial" w:hAnsi="Arial" w:cs="Arial"/>
          <w:sz w:val="24"/>
          <w:szCs w:val="24"/>
        </w:rPr>
      </w:pPr>
      <w:r>
        <w:rPr>
          <w:rFonts w:ascii="Arial" w:hAnsi="Arial" w:cs="Arial"/>
          <w:b/>
          <w:sz w:val="24"/>
          <w:szCs w:val="24"/>
          <w:u w:val="single"/>
        </w:rPr>
        <w:t>T</w:t>
      </w:r>
      <w:r>
        <w:rPr>
          <w:rFonts w:ascii="Arial" w:hAnsi="Arial" w:cs="Arial"/>
          <w:sz w:val="24"/>
          <w:szCs w:val="24"/>
        </w:rPr>
        <w:t>hrow</w:t>
      </w:r>
    </w:p>
    <w:p w:rsidR="00E8493D" w:rsidRDefault="00E8493D" w:rsidP="00E8493D">
      <w:pPr>
        <w:pStyle w:val="NoSpacing"/>
        <w:numPr>
          <w:ilvl w:val="0"/>
          <w:numId w:val="25"/>
        </w:numPr>
        <w:rPr>
          <w:rFonts w:ascii="Arial" w:hAnsi="Arial" w:cs="Arial"/>
          <w:sz w:val="24"/>
          <w:szCs w:val="24"/>
        </w:rPr>
      </w:pPr>
      <w:r>
        <w:rPr>
          <w:rFonts w:ascii="Arial" w:hAnsi="Arial" w:cs="Arial"/>
          <w:b/>
          <w:sz w:val="24"/>
          <w:szCs w:val="24"/>
          <w:u w:val="single"/>
        </w:rPr>
        <w:t>S</w:t>
      </w:r>
      <w:r>
        <w:rPr>
          <w:rFonts w:ascii="Arial" w:hAnsi="Arial" w:cs="Arial"/>
          <w:sz w:val="24"/>
          <w:szCs w:val="24"/>
        </w:rPr>
        <w:t>ausage</w:t>
      </w:r>
    </w:p>
    <w:p w:rsidR="00E8493D" w:rsidRDefault="00E8493D" w:rsidP="00E8493D">
      <w:pPr>
        <w:pStyle w:val="NoSpacing"/>
        <w:numPr>
          <w:ilvl w:val="0"/>
          <w:numId w:val="25"/>
        </w:numPr>
        <w:rPr>
          <w:rFonts w:ascii="Arial" w:hAnsi="Arial" w:cs="Arial"/>
          <w:sz w:val="24"/>
          <w:szCs w:val="24"/>
        </w:rPr>
      </w:pPr>
      <w:r>
        <w:rPr>
          <w:rFonts w:ascii="Arial" w:hAnsi="Arial" w:cs="Arial"/>
          <w:b/>
          <w:sz w:val="24"/>
          <w:szCs w:val="24"/>
          <w:u w:val="single"/>
        </w:rPr>
        <w:t>P</w:t>
      </w:r>
      <w:r>
        <w:rPr>
          <w:rFonts w:ascii="Arial" w:hAnsi="Arial" w:cs="Arial"/>
          <w:sz w:val="24"/>
          <w:szCs w:val="24"/>
        </w:rPr>
        <w:t>izza</w:t>
      </w:r>
    </w:p>
    <w:p w:rsidR="00E8493D" w:rsidRDefault="00E8493D" w:rsidP="00E8493D">
      <w:pPr>
        <w:pStyle w:val="NoSpacing"/>
        <w:numPr>
          <w:ilvl w:val="0"/>
          <w:numId w:val="25"/>
        </w:numPr>
        <w:rPr>
          <w:rFonts w:ascii="Arial" w:hAnsi="Arial" w:cs="Arial"/>
          <w:sz w:val="24"/>
          <w:szCs w:val="24"/>
        </w:rPr>
      </w:pPr>
      <w:r>
        <w:rPr>
          <w:rFonts w:ascii="Arial" w:hAnsi="Arial" w:cs="Arial"/>
          <w:b/>
          <w:sz w:val="24"/>
          <w:szCs w:val="24"/>
          <w:u w:val="single"/>
        </w:rPr>
        <w:t>A</w:t>
      </w:r>
      <w:r>
        <w:rPr>
          <w:rFonts w:ascii="Arial" w:hAnsi="Arial" w:cs="Arial"/>
          <w:sz w:val="24"/>
          <w:szCs w:val="24"/>
        </w:rPr>
        <w:t>way</w:t>
      </w:r>
    </w:p>
    <w:p w:rsidR="00E8493D" w:rsidRDefault="00E8493D" w:rsidP="00E8493D">
      <w:pPr>
        <w:pStyle w:val="NoSpacing"/>
        <w:rPr>
          <w:rFonts w:ascii="Arial" w:hAnsi="Arial" w:cs="Arial"/>
          <w:sz w:val="24"/>
          <w:szCs w:val="24"/>
        </w:rPr>
      </w:pPr>
      <w:r>
        <w:rPr>
          <w:rFonts w:ascii="Arial" w:hAnsi="Arial" w:cs="Arial"/>
          <w:sz w:val="24"/>
          <w:szCs w:val="24"/>
        </w:rPr>
        <w:t>See a pattern here?  The “P” in “please” represents the Physical Layer, the “D” in “do” represents the Data Link Layer and so on.  This is just a friendly aid to help you understand the different layers and the direction t</w:t>
      </w:r>
      <w:r w:rsidR="00582FCF">
        <w:rPr>
          <w:rFonts w:ascii="Arial" w:hAnsi="Arial" w:cs="Arial"/>
          <w:sz w:val="24"/>
          <w:szCs w:val="24"/>
        </w:rPr>
        <w:t>hat it should be navigated (bottom</w:t>
      </w:r>
      <w:r>
        <w:rPr>
          <w:rFonts w:ascii="Arial" w:hAnsi="Arial" w:cs="Arial"/>
          <w:sz w:val="24"/>
          <w:szCs w:val="24"/>
        </w:rPr>
        <w:t xml:space="preserve">-up approach).  Now let’s get deeper into each layer </w:t>
      </w:r>
      <w:r w:rsidR="004345B1">
        <w:rPr>
          <w:rFonts w:ascii="Arial" w:hAnsi="Arial" w:cs="Arial"/>
          <w:sz w:val="24"/>
          <w:szCs w:val="24"/>
        </w:rPr>
        <w:t xml:space="preserve">by referring to the “OSI Layer” PowerPoint located in our IT Department shared folder!  Now that we’ve discussed </w:t>
      </w:r>
      <w:r w:rsidR="004345B1">
        <w:rPr>
          <w:rFonts w:ascii="Arial" w:hAnsi="Arial" w:cs="Arial"/>
          <w:sz w:val="24"/>
          <w:szCs w:val="24"/>
        </w:rPr>
        <w:lastRenderedPageBreak/>
        <w:t>some sample questions within each layer, let’s dive into scenarios, and see what information we need in order to correct the problem!</w:t>
      </w:r>
    </w:p>
    <w:p w:rsidR="004345B1" w:rsidRDefault="004345B1" w:rsidP="00E8493D">
      <w:pPr>
        <w:pStyle w:val="NoSpacing"/>
        <w:rPr>
          <w:rFonts w:ascii="Arial" w:hAnsi="Arial" w:cs="Arial"/>
          <w:sz w:val="24"/>
          <w:szCs w:val="24"/>
        </w:rPr>
      </w:pPr>
    </w:p>
    <w:p w:rsidR="004345B1" w:rsidRDefault="004345B1" w:rsidP="004345B1">
      <w:pPr>
        <w:pStyle w:val="Heading2"/>
        <w:rPr>
          <w:rFonts w:ascii="Arial" w:hAnsi="Arial" w:cs="Arial"/>
        </w:rPr>
      </w:pPr>
      <w:bookmarkStart w:id="20" w:name="_Toc446592617"/>
      <w:r>
        <w:rPr>
          <w:rFonts w:ascii="Arial" w:hAnsi="Arial" w:cs="Arial"/>
        </w:rPr>
        <w:t>Troubleshooting (Proper Information Gathering)</w:t>
      </w:r>
      <w:bookmarkEnd w:id="20"/>
    </w:p>
    <w:p w:rsidR="004345B1" w:rsidRDefault="004345B1" w:rsidP="004345B1">
      <w:pPr>
        <w:pStyle w:val="NoSpacing"/>
        <w:rPr>
          <w:rFonts w:ascii="Arial" w:hAnsi="Arial" w:cs="Arial"/>
          <w:sz w:val="24"/>
          <w:szCs w:val="24"/>
        </w:rPr>
      </w:pPr>
      <w:r>
        <w:rPr>
          <w:rFonts w:ascii="Arial" w:hAnsi="Arial" w:cs="Arial"/>
          <w:sz w:val="24"/>
          <w:szCs w:val="24"/>
        </w:rPr>
        <w:t>In order to strengthen our understanding on the OSI Layer</w:t>
      </w:r>
      <w:r w:rsidR="00231DCE">
        <w:rPr>
          <w:rFonts w:ascii="Arial" w:hAnsi="Arial" w:cs="Arial"/>
          <w:sz w:val="24"/>
          <w:szCs w:val="24"/>
        </w:rPr>
        <w:t xml:space="preserve"> let’s run through a few examples, and see what information we can gather.</w:t>
      </w:r>
    </w:p>
    <w:p w:rsidR="00231DCE" w:rsidRDefault="00231DCE" w:rsidP="004345B1">
      <w:pPr>
        <w:pStyle w:val="NoSpacing"/>
        <w:rPr>
          <w:rFonts w:ascii="Arial" w:hAnsi="Arial" w:cs="Arial"/>
          <w:sz w:val="24"/>
          <w:szCs w:val="24"/>
        </w:rPr>
      </w:pPr>
    </w:p>
    <w:p w:rsidR="00231DCE" w:rsidRDefault="00231DCE" w:rsidP="00231DCE">
      <w:pPr>
        <w:pStyle w:val="NoSpacing"/>
        <w:rPr>
          <w:rFonts w:ascii="Arial" w:hAnsi="Arial" w:cs="Arial"/>
          <w:sz w:val="24"/>
          <w:szCs w:val="24"/>
        </w:rPr>
      </w:pPr>
      <w:r>
        <w:rPr>
          <w:rFonts w:ascii="Arial" w:hAnsi="Arial" w:cs="Arial"/>
          <w:b/>
          <w:sz w:val="24"/>
          <w:szCs w:val="24"/>
        </w:rPr>
        <w:t>Issue #1</w:t>
      </w:r>
      <w:r>
        <w:rPr>
          <w:rFonts w:ascii="Arial" w:hAnsi="Arial" w:cs="Arial"/>
          <w:sz w:val="24"/>
          <w:szCs w:val="24"/>
        </w:rPr>
        <w:t>:  A staff member calls on their office phone saying that the network is down.</w:t>
      </w:r>
    </w:p>
    <w:p w:rsidR="00231DCE" w:rsidRDefault="00231DCE" w:rsidP="00231DCE">
      <w:pPr>
        <w:pStyle w:val="NoSpacing"/>
        <w:rPr>
          <w:rFonts w:ascii="Arial" w:hAnsi="Arial" w:cs="Arial"/>
          <w:sz w:val="24"/>
          <w:szCs w:val="24"/>
        </w:rPr>
      </w:pPr>
    </w:p>
    <w:p w:rsidR="00231DCE" w:rsidRDefault="00231DCE" w:rsidP="00231DCE">
      <w:pPr>
        <w:pStyle w:val="NoSpacing"/>
        <w:rPr>
          <w:rFonts w:ascii="Arial" w:hAnsi="Arial" w:cs="Arial"/>
          <w:sz w:val="24"/>
          <w:szCs w:val="24"/>
        </w:rPr>
      </w:pPr>
      <w:r>
        <w:rPr>
          <w:rFonts w:ascii="Arial" w:hAnsi="Arial" w:cs="Arial"/>
          <w:sz w:val="24"/>
          <w:szCs w:val="24"/>
        </w:rPr>
        <w:t>Before we continue, try thinking or writing down questions below in the space provided that you would ask the user and see if they match or are close to the ones listed in Issue #1.</w:t>
      </w:r>
    </w:p>
    <w:p w:rsidR="00231DCE" w:rsidRDefault="00231DCE" w:rsidP="00231DCE">
      <w:pPr>
        <w:pStyle w:val="NoSpacing"/>
        <w:rPr>
          <w:rFonts w:ascii="Arial" w:hAnsi="Arial" w:cs="Arial"/>
          <w:sz w:val="24"/>
          <w:szCs w:val="24"/>
        </w:rPr>
      </w:pPr>
    </w:p>
    <w:p w:rsidR="00231DCE" w:rsidRDefault="00231DCE" w:rsidP="00231DCE">
      <w:pPr>
        <w:pStyle w:val="NoSpacing"/>
        <w:jc w:val="center"/>
        <w:rPr>
          <w:rFonts w:ascii="Arial" w:hAnsi="Arial" w:cs="Arial"/>
          <w:sz w:val="24"/>
          <w:szCs w:val="24"/>
        </w:rPr>
      </w:pPr>
      <w:proofErr w:type="gramStart"/>
      <w:r>
        <w:rPr>
          <w:rFonts w:ascii="Arial" w:hAnsi="Arial" w:cs="Arial"/>
          <w:sz w:val="24"/>
          <w:szCs w:val="24"/>
        </w:rPr>
        <w:t>Your</w:t>
      </w:r>
      <w:proofErr w:type="gramEnd"/>
      <w:r>
        <w:rPr>
          <w:rFonts w:ascii="Arial" w:hAnsi="Arial" w:cs="Arial"/>
          <w:sz w:val="24"/>
          <w:szCs w:val="24"/>
        </w:rPr>
        <w:t xml:space="preserve"> Questions:</w:t>
      </w:r>
    </w:p>
    <w:p w:rsidR="000D6A22" w:rsidRDefault="000D6A22" w:rsidP="00231DCE">
      <w:pPr>
        <w:pStyle w:val="NoSpacing"/>
        <w:jc w:val="center"/>
        <w:rPr>
          <w:rFonts w:ascii="Arial" w:hAnsi="Arial" w:cs="Arial"/>
          <w:sz w:val="24"/>
          <w:szCs w:val="24"/>
        </w:rPr>
      </w:pPr>
    </w:p>
    <w:p w:rsidR="00231DCE" w:rsidRDefault="00231DCE" w:rsidP="00231DCE">
      <w:pPr>
        <w:pStyle w:val="NoSpacing"/>
        <w:jc w:val="center"/>
        <w:rPr>
          <w:rFonts w:ascii="Arial" w:hAnsi="Arial" w:cs="Arial"/>
          <w:sz w:val="24"/>
          <w:szCs w:val="24"/>
        </w:rPr>
      </w:pPr>
    </w:p>
    <w:p w:rsidR="00231DCE" w:rsidRDefault="00231DCE" w:rsidP="00231DCE">
      <w:pPr>
        <w:pStyle w:val="ListParagraph"/>
        <w:numPr>
          <w:ilvl w:val="0"/>
          <w:numId w:val="28"/>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0D6A22" w:rsidRPr="000D6A22" w:rsidRDefault="000D6A22" w:rsidP="000D6A22">
      <w:pPr>
        <w:spacing w:line="480" w:lineRule="auto"/>
        <w:rPr>
          <w:rFonts w:ascii="Arial" w:hAnsi="Arial" w:cs="Arial"/>
          <w:sz w:val="24"/>
          <w:szCs w:val="24"/>
        </w:rPr>
      </w:pPr>
    </w:p>
    <w:p w:rsidR="00231DCE" w:rsidRDefault="00231DCE" w:rsidP="00231DCE">
      <w:pPr>
        <w:pStyle w:val="ListParagraph"/>
        <w:numPr>
          <w:ilvl w:val="0"/>
          <w:numId w:val="28"/>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0D6A22" w:rsidRPr="000D6A22" w:rsidRDefault="000D6A22" w:rsidP="000D6A22">
      <w:pPr>
        <w:spacing w:line="480" w:lineRule="auto"/>
        <w:rPr>
          <w:rFonts w:ascii="Arial" w:hAnsi="Arial" w:cs="Arial"/>
          <w:sz w:val="24"/>
          <w:szCs w:val="24"/>
        </w:rPr>
      </w:pPr>
    </w:p>
    <w:p w:rsidR="00231DCE" w:rsidRDefault="00231DCE" w:rsidP="00231DCE">
      <w:pPr>
        <w:pStyle w:val="ListParagraph"/>
        <w:numPr>
          <w:ilvl w:val="0"/>
          <w:numId w:val="28"/>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0D6A22" w:rsidRPr="000D6A22" w:rsidRDefault="000D6A22" w:rsidP="000D6A22">
      <w:pPr>
        <w:spacing w:line="480" w:lineRule="auto"/>
        <w:rPr>
          <w:rFonts w:ascii="Arial" w:hAnsi="Arial" w:cs="Arial"/>
          <w:sz w:val="24"/>
          <w:szCs w:val="24"/>
        </w:rPr>
      </w:pPr>
    </w:p>
    <w:p w:rsidR="00231DCE" w:rsidRDefault="00231DCE" w:rsidP="00231DCE">
      <w:pPr>
        <w:pStyle w:val="ListParagraph"/>
        <w:numPr>
          <w:ilvl w:val="0"/>
          <w:numId w:val="28"/>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0D6A22" w:rsidRPr="000D6A22" w:rsidRDefault="000D6A22" w:rsidP="000D6A22">
      <w:pPr>
        <w:spacing w:line="480" w:lineRule="auto"/>
        <w:rPr>
          <w:rFonts w:ascii="Arial" w:hAnsi="Arial" w:cs="Arial"/>
          <w:sz w:val="24"/>
          <w:szCs w:val="24"/>
        </w:rPr>
      </w:pPr>
    </w:p>
    <w:p w:rsidR="00231DCE" w:rsidRDefault="00231DCE" w:rsidP="00231DCE">
      <w:pPr>
        <w:pStyle w:val="ListParagraph"/>
        <w:numPr>
          <w:ilvl w:val="0"/>
          <w:numId w:val="28"/>
        </w:numPr>
        <w:spacing w:line="480" w:lineRule="auto"/>
        <w:rPr>
          <w:rFonts w:ascii="Arial" w:hAnsi="Arial" w:cs="Arial"/>
          <w:sz w:val="24"/>
          <w:szCs w:val="24"/>
        </w:rPr>
      </w:pPr>
      <w:r>
        <w:rPr>
          <w:rFonts w:ascii="Arial" w:hAnsi="Arial" w:cs="Arial"/>
          <w:sz w:val="24"/>
          <w:szCs w:val="24"/>
        </w:rPr>
        <w:lastRenderedPageBreak/>
        <w:t>________________________________________________________________________________________________________________________________</w:t>
      </w:r>
    </w:p>
    <w:p w:rsidR="000D6A22" w:rsidRPr="000D6A22" w:rsidRDefault="000D6A22" w:rsidP="000D6A22">
      <w:pPr>
        <w:spacing w:line="480" w:lineRule="auto"/>
        <w:rPr>
          <w:rFonts w:ascii="Arial" w:hAnsi="Arial" w:cs="Arial"/>
          <w:sz w:val="24"/>
          <w:szCs w:val="24"/>
        </w:rPr>
      </w:pPr>
    </w:p>
    <w:p w:rsidR="00231DCE" w:rsidRDefault="00231DCE" w:rsidP="00231DCE">
      <w:pPr>
        <w:pStyle w:val="ListParagraph"/>
        <w:numPr>
          <w:ilvl w:val="0"/>
          <w:numId w:val="28"/>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0D6A22" w:rsidRPr="000D6A22" w:rsidRDefault="000D6A22" w:rsidP="000D6A22">
      <w:pPr>
        <w:pStyle w:val="ListParagraph"/>
        <w:rPr>
          <w:rFonts w:ascii="Arial" w:hAnsi="Arial" w:cs="Arial"/>
          <w:sz w:val="24"/>
          <w:szCs w:val="24"/>
        </w:rPr>
      </w:pPr>
    </w:p>
    <w:p w:rsidR="000D6A22" w:rsidRDefault="000D6A22" w:rsidP="000D6A22">
      <w:pPr>
        <w:pStyle w:val="NoSpacing"/>
        <w:rPr>
          <w:rFonts w:ascii="Arial" w:hAnsi="Arial" w:cs="Arial"/>
          <w:sz w:val="24"/>
          <w:szCs w:val="24"/>
        </w:rPr>
      </w:pPr>
      <w:r>
        <w:rPr>
          <w:rFonts w:ascii="Arial" w:hAnsi="Arial" w:cs="Arial"/>
          <w:sz w:val="24"/>
          <w:szCs w:val="24"/>
        </w:rPr>
        <w:t>Now let’s begin gathering information on the reported problem.  First, let’s assume that the user is still on the phone to report the issue:</w:t>
      </w:r>
    </w:p>
    <w:p w:rsidR="000D6A22" w:rsidRDefault="000D6A22" w:rsidP="000D6A22">
      <w:pPr>
        <w:pStyle w:val="NoSpacing"/>
        <w:rPr>
          <w:rFonts w:ascii="Arial" w:hAnsi="Arial" w:cs="Arial"/>
          <w:sz w:val="24"/>
          <w:szCs w:val="24"/>
        </w:rPr>
      </w:pPr>
    </w:p>
    <w:p w:rsidR="000D6A22" w:rsidRDefault="000D6A22" w:rsidP="000D6A22">
      <w:pPr>
        <w:pStyle w:val="NoSpacing"/>
        <w:rPr>
          <w:rFonts w:ascii="Arial" w:hAnsi="Arial" w:cs="Arial"/>
          <w:sz w:val="24"/>
          <w:szCs w:val="24"/>
        </w:rPr>
      </w:pPr>
      <w:r>
        <w:rPr>
          <w:rFonts w:ascii="Arial" w:hAnsi="Arial" w:cs="Arial"/>
          <w:b/>
          <w:sz w:val="24"/>
          <w:szCs w:val="24"/>
        </w:rPr>
        <w:t xml:space="preserve">Person A:  </w:t>
      </w:r>
      <w:r>
        <w:rPr>
          <w:rFonts w:ascii="Arial" w:hAnsi="Arial" w:cs="Arial"/>
          <w:sz w:val="24"/>
          <w:szCs w:val="24"/>
        </w:rPr>
        <w:t>“My network is down on my desktop.”</w:t>
      </w:r>
    </w:p>
    <w:p w:rsidR="000D6A22" w:rsidRDefault="000D6A22" w:rsidP="000D6A22">
      <w:pPr>
        <w:pStyle w:val="NoSpacing"/>
        <w:rPr>
          <w:rFonts w:ascii="Arial" w:hAnsi="Arial" w:cs="Arial"/>
          <w:sz w:val="24"/>
          <w:szCs w:val="24"/>
        </w:rPr>
      </w:pPr>
    </w:p>
    <w:p w:rsidR="000D6A22" w:rsidRDefault="000D6A22" w:rsidP="000D6A22">
      <w:pPr>
        <w:pStyle w:val="NoSpacing"/>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“Is your desktop connected through your office phone?”</w:t>
      </w:r>
    </w:p>
    <w:p w:rsidR="000D6A22" w:rsidRDefault="000D6A22" w:rsidP="000D6A22">
      <w:pPr>
        <w:pStyle w:val="NoSpacing"/>
        <w:numPr>
          <w:ilvl w:val="0"/>
          <w:numId w:val="29"/>
        </w:numPr>
        <w:rPr>
          <w:rFonts w:ascii="Arial" w:hAnsi="Arial" w:cs="Arial"/>
          <w:sz w:val="24"/>
          <w:szCs w:val="24"/>
        </w:rPr>
      </w:pPr>
      <w:r>
        <w:rPr>
          <w:rFonts w:ascii="Arial" w:hAnsi="Arial" w:cs="Arial"/>
          <w:sz w:val="24"/>
          <w:szCs w:val="24"/>
        </w:rPr>
        <w:t xml:space="preserve">This question would be starting at the Physical Layer.  The reason being is that within our infrastructure, office computers are commonly connected through a second Ethernet port on the back of the VoIP phone.  That way, </w:t>
      </w:r>
      <w:r w:rsidR="00582FCF">
        <w:rPr>
          <w:rFonts w:ascii="Arial" w:hAnsi="Arial" w:cs="Arial"/>
          <w:sz w:val="24"/>
          <w:szCs w:val="24"/>
        </w:rPr>
        <w:t>it eliminates the need to have</w:t>
      </w:r>
      <w:r>
        <w:rPr>
          <w:rFonts w:ascii="Arial" w:hAnsi="Arial" w:cs="Arial"/>
          <w:sz w:val="24"/>
          <w:szCs w:val="24"/>
        </w:rPr>
        <w:t xml:space="preserve"> dedicated ports for the phone and the desktop.</w:t>
      </w:r>
    </w:p>
    <w:p w:rsidR="000D6A22" w:rsidRDefault="000D6A22" w:rsidP="000D6A22">
      <w:pPr>
        <w:pStyle w:val="NoSpacing"/>
        <w:numPr>
          <w:ilvl w:val="1"/>
          <w:numId w:val="29"/>
        </w:numPr>
        <w:rPr>
          <w:rFonts w:ascii="Arial" w:hAnsi="Arial" w:cs="Arial"/>
          <w:sz w:val="24"/>
          <w:szCs w:val="24"/>
        </w:rPr>
      </w:pPr>
      <w:r>
        <w:rPr>
          <w:rFonts w:ascii="Arial" w:hAnsi="Arial" w:cs="Arial"/>
          <w:sz w:val="24"/>
          <w:szCs w:val="24"/>
        </w:rPr>
        <w:t>Tip:  In most cases, you will have a caller ID function on your VoIP phone which can give you a great deal of information.  For example, if Person A is calling on their office phone and the caller ID says, “Person A”, then that means that they are able to successfully call you over the network.  That means that the phone has network connectivity which can eliminate the possibility of the entire building not having network connectivity.  If the caller ID says, “Cell Phone”, then that may mean that their office phone may be not functioning as well or they simply thought it was more convenient to use their cell phone at the time rather than their VoIP phone.</w:t>
      </w:r>
    </w:p>
    <w:p w:rsidR="000D6A22" w:rsidRDefault="000D6A22" w:rsidP="000D6A22">
      <w:pPr>
        <w:pStyle w:val="NoSpacing"/>
        <w:rPr>
          <w:rFonts w:ascii="Arial" w:hAnsi="Arial" w:cs="Arial"/>
          <w:sz w:val="24"/>
          <w:szCs w:val="24"/>
        </w:rPr>
      </w:pPr>
      <w:r>
        <w:rPr>
          <w:rFonts w:ascii="Arial" w:hAnsi="Arial" w:cs="Arial"/>
          <w:b/>
          <w:sz w:val="24"/>
          <w:szCs w:val="24"/>
        </w:rPr>
        <w:t>Person A:</w:t>
      </w:r>
      <w:r>
        <w:rPr>
          <w:rFonts w:ascii="Arial" w:hAnsi="Arial" w:cs="Arial"/>
          <w:sz w:val="24"/>
          <w:szCs w:val="24"/>
        </w:rPr>
        <w:t xml:space="preserve">  “Yes it is</w:t>
      </w:r>
      <w:r w:rsidR="00BA64D2">
        <w:rPr>
          <w:rFonts w:ascii="Arial" w:hAnsi="Arial" w:cs="Arial"/>
          <w:sz w:val="24"/>
          <w:szCs w:val="24"/>
        </w:rPr>
        <w:t>.</w:t>
      </w:r>
      <w:r>
        <w:rPr>
          <w:rFonts w:ascii="Arial" w:hAnsi="Arial" w:cs="Arial"/>
          <w:sz w:val="24"/>
          <w:szCs w:val="24"/>
        </w:rPr>
        <w:t>”</w:t>
      </w:r>
    </w:p>
    <w:p w:rsidR="000D6A22" w:rsidRDefault="000D6A22" w:rsidP="000D6A22">
      <w:pPr>
        <w:pStyle w:val="NoSpacing"/>
        <w:rPr>
          <w:rFonts w:ascii="Arial" w:hAnsi="Arial" w:cs="Arial"/>
          <w:sz w:val="24"/>
          <w:szCs w:val="24"/>
        </w:rPr>
      </w:pPr>
    </w:p>
    <w:p w:rsidR="000D6A22" w:rsidRDefault="000D6A22" w:rsidP="000D6A22">
      <w:pPr>
        <w:pStyle w:val="NoSpacing"/>
        <w:ind w:left="720" w:hanging="720"/>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“Are you using that same phone to make this call?”</w:t>
      </w:r>
    </w:p>
    <w:p w:rsidR="000D6A22" w:rsidRDefault="000D6A22" w:rsidP="000D6A22">
      <w:pPr>
        <w:pStyle w:val="NoSpacing"/>
        <w:ind w:left="720" w:hanging="720"/>
        <w:rPr>
          <w:rFonts w:ascii="Arial" w:hAnsi="Arial" w:cs="Arial"/>
          <w:sz w:val="24"/>
          <w:szCs w:val="24"/>
        </w:rPr>
      </w:pPr>
    </w:p>
    <w:p w:rsidR="000D6A22" w:rsidRDefault="000D6A22" w:rsidP="000D6A22">
      <w:pPr>
        <w:pStyle w:val="NoSpacing"/>
        <w:ind w:left="720" w:hanging="720"/>
        <w:rPr>
          <w:rFonts w:ascii="Arial" w:hAnsi="Arial" w:cs="Arial"/>
          <w:sz w:val="24"/>
          <w:szCs w:val="24"/>
        </w:rPr>
      </w:pPr>
      <w:r>
        <w:rPr>
          <w:rFonts w:ascii="Arial" w:hAnsi="Arial" w:cs="Arial"/>
          <w:b/>
          <w:sz w:val="24"/>
          <w:szCs w:val="24"/>
        </w:rPr>
        <w:t xml:space="preserve">Person A:  </w:t>
      </w:r>
      <w:r>
        <w:rPr>
          <w:rFonts w:ascii="Arial" w:hAnsi="Arial" w:cs="Arial"/>
          <w:sz w:val="24"/>
          <w:szCs w:val="24"/>
        </w:rPr>
        <w:t>“Yes I am</w:t>
      </w:r>
      <w:r w:rsidR="00BA64D2">
        <w:rPr>
          <w:rFonts w:ascii="Arial" w:hAnsi="Arial" w:cs="Arial"/>
          <w:sz w:val="24"/>
          <w:szCs w:val="24"/>
        </w:rPr>
        <w:t>.</w:t>
      </w:r>
      <w:r>
        <w:rPr>
          <w:rFonts w:ascii="Arial" w:hAnsi="Arial" w:cs="Arial"/>
          <w:sz w:val="24"/>
          <w:szCs w:val="24"/>
        </w:rPr>
        <w:t>”</w:t>
      </w:r>
    </w:p>
    <w:p w:rsidR="000D6A22" w:rsidRDefault="000D6A22" w:rsidP="000D6A22">
      <w:pPr>
        <w:pStyle w:val="NoSpacing"/>
        <w:ind w:left="720" w:hanging="720"/>
        <w:rPr>
          <w:rFonts w:ascii="Arial" w:hAnsi="Arial" w:cs="Arial"/>
          <w:sz w:val="24"/>
          <w:szCs w:val="24"/>
        </w:rPr>
      </w:pPr>
    </w:p>
    <w:p w:rsidR="000D6A22" w:rsidRDefault="000D6A22" w:rsidP="000D6A22">
      <w:pPr>
        <w:pStyle w:val="NoSpacing"/>
        <w:ind w:left="720" w:hanging="720"/>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“How do you normally connect to the network?”</w:t>
      </w:r>
    </w:p>
    <w:p w:rsidR="000D6A22" w:rsidRDefault="000D6A22" w:rsidP="000D6A22">
      <w:pPr>
        <w:pStyle w:val="NoSpacing"/>
        <w:numPr>
          <w:ilvl w:val="0"/>
          <w:numId w:val="29"/>
        </w:numPr>
        <w:rPr>
          <w:rFonts w:ascii="Arial" w:hAnsi="Arial" w:cs="Arial"/>
          <w:sz w:val="24"/>
          <w:szCs w:val="24"/>
        </w:rPr>
      </w:pPr>
      <w:r>
        <w:rPr>
          <w:rFonts w:ascii="Arial" w:hAnsi="Arial" w:cs="Arial"/>
          <w:sz w:val="24"/>
          <w:szCs w:val="24"/>
        </w:rPr>
        <w:t xml:space="preserve">Although the user says that they are using a desktop, you should always rule out any </w:t>
      </w:r>
      <w:r w:rsidR="00BA64D2">
        <w:rPr>
          <w:rFonts w:ascii="Arial" w:hAnsi="Arial" w:cs="Arial"/>
          <w:sz w:val="24"/>
          <w:szCs w:val="24"/>
        </w:rPr>
        <w:t>other possibility before continuing.  For example, Person A may tell you that they are using a desktop, but they may be talking about their docking station connected to a laptop.  You wouldn’t know if they were confusing the two without either asking questions to rule out that possibility or physically seeing the setup.  Now this question is investigating the Data Link Layer to determine what connection type the user is actually using.  They could either be using wired or wireless.</w:t>
      </w:r>
    </w:p>
    <w:p w:rsidR="00BA64D2" w:rsidRDefault="00BA64D2" w:rsidP="00BA64D2">
      <w:pPr>
        <w:pStyle w:val="NoSpacing"/>
        <w:numPr>
          <w:ilvl w:val="1"/>
          <w:numId w:val="29"/>
        </w:numPr>
        <w:rPr>
          <w:rFonts w:ascii="Arial" w:hAnsi="Arial" w:cs="Arial"/>
          <w:sz w:val="24"/>
          <w:szCs w:val="24"/>
        </w:rPr>
      </w:pPr>
      <w:r>
        <w:rPr>
          <w:rFonts w:ascii="Arial" w:hAnsi="Arial" w:cs="Arial"/>
          <w:sz w:val="24"/>
          <w:szCs w:val="24"/>
        </w:rPr>
        <w:lastRenderedPageBreak/>
        <w:t>Tip:  A great way to quickly determine what connection type they are using is to describe to the user what network symbols mean what.  For example, if you say, “Do you see ascending bars or a computer monitor with a little cable on the left-hand side of it?”, you are actually asking them if they are currently connected to wireless or wired without using IT jargon.  That way, the end user can provide you better information without even knowing it!</w:t>
      </w:r>
    </w:p>
    <w:p w:rsidR="00BA64D2" w:rsidRDefault="00BA64D2" w:rsidP="00BA64D2">
      <w:pPr>
        <w:pStyle w:val="NoSpacing"/>
        <w:rPr>
          <w:rFonts w:ascii="Arial" w:hAnsi="Arial" w:cs="Arial"/>
          <w:sz w:val="24"/>
          <w:szCs w:val="24"/>
        </w:rPr>
      </w:pPr>
    </w:p>
    <w:p w:rsidR="00BA64D2" w:rsidRDefault="00BA64D2" w:rsidP="00BA64D2">
      <w:pPr>
        <w:pStyle w:val="NoSpacing"/>
        <w:rPr>
          <w:rFonts w:ascii="Arial" w:hAnsi="Arial" w:cs="Arial"/>
          <w:sz w:val="24"/>
          <w:szCs w:val="24"/>
        </w:rPr>
      </w:pPr>
      <w:r>
        <w:rPr>
          <w:rFonts w:ascii="Arial" w:hAnsi="Arial" w:cs="Arial"/>
          <w:b/>
          <w:sz w:val="24"/>
          <w:szCs w:val="24"/>
        </w:rPr>
        <w:t xml:space="preserve">Person A:  </w:t>
      </w:r>
      <w:r>
        <w:rPr>
          <w:rFonts w:ascii="Arial" w:hAnsi="Arial" w:cs="Arial"/>
          <w:sz w:val="24"/>
          <w:szCs w:val="24"/>
        </w:rPr>
        <w:t>“I think I’m normally hardwired, but I’m not too sure.”</w:t>
      </w:r>
    </w:p>
    <w:p w:rsidR="00BA64D2" w:rsidRDefault="00BA64D2" w:rsidP="00BA64D2">
      <w:pPr>
        <w:pStyle w:val="NoSpacing"/>
        <w:rPr>
          <w:rFonts w:ascii="Arial" w:hAnsi="Arial" w:cs="Arial"/>
          <w:sz w:val="24"/>
          <w:szCs w:val="24"/>
        </w:rPr>
      </w:pPr>
    </w:p>
    <w:p w:rsidR="00BA64D2" w:rsidRDefault="00BA64D2" w:rsidP="00BA64D2">
      <w:pPr>
        <w:pStyle w:val="NoSpacing"/>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w:t>
      </w:r>
      <w:r w:rsidR="007C1125">
        <w:rPr>
          <w:rFonts w:ascii="Arial" w:hAnsi="Arial" w:cs="Arial"/>
          <w:sz w:val="24"/>
          <w:szCs w:val="24"/>
        </w:rPr>
        <w:t>In the bottom right-hand corner of your screen, d</w:t>
      </w:r>
      <w:r>
        <w:rPr>
          <w:rFonts w:ascii="Arial" w:hAnsi="Arial" w:cs="Arial"/>
          <w:sz w:val="24"/>
          <w:szCs w:val="24"/>
        </w:rPr>
        <w:t>o you see ascending bars or a computer monitor with a little cable on the left-hand side of it?”</w:t>
      </w:r>
    </w:p>
    <w:p w:rsidR="00BA64D2" w:rsidRDefault="00BA64D2" w:rsidP="00BA64D2">
      <w:pPr>
        <w:pStyle w:val="NoSpacing"/>
        <w:rPr>
          <w:rFonts w:ascii="Arial" w:hAnsi="Arial" w:cs="Arial"/>
          <w:sz w:val="24"/>
          <w:szCs w:val="24"/>
        </w:rPr>
      </w:pPr>
    </w:p>
    <w:p w:rsidR="00BA64D2" w:rsidRDefault="00BA64D2" w:rsidP="00BA64D2">
      <w:pPr>
        <w:pStyle w:val="NoSpacing"/>
        <w:rPr>
          <w:rFonts w:ascii="Arial" w:hAnsi="Arial" w:cs="Arial"/>
          <w:sz w:val="24"/>
          <w:szCs w:val="24"/>
        </w:rPr>
      </w:pPr>
      <w:r>
        <w:rPr>
          <w:rFonts w:ascii="Arial" w:hAnsi="Arial" w:cs="Arial"/>
          <w:b/>
          <w:sz w:val="24"/>
          <w:szCs w:val="24"/>
        </w:rPr>
        <w:t xml:space="preserve">Person A:  </w:t>
      </w:r>
      <w:r>
        <w:rPr>
          <w:rFonts w:ascii="Arial" w:hAnsi="Arial" w:cs="Arial"/>
          <w:sz w:val="24"/>
          <w:szCs w:val="24"/>
        </w:rPr>
        <w:t>“I see the monitor with the cable.”</w:t>
      </w:r>
    </w:p>
    <w:p w:rsidR="00BA64D2" w:rsidRDefault="00BA64D2" w:rsidP="00BA64D2">
      <w:pPr>
        <w:pStyle w:val="NoSpacing"/>
        <w:rPr>
          <w:rFonts w:ascii="Arial" w:hAnsi="Arial" w:cs="Arial"/>
          <w:sz w:val="24"/>
          <w:szCs w:val="24"/>
        </w:rPr>
      </w:pPr>
    </w:p>
    <w:p w:rsidR="00BA64D2" w:rsidRDefault="00BA64D2" w:rsidP="00BA64D2">
      <w:pPr>
        <w:pStyle w:val="NoSpacing"/>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“Ok.  On that same icon, are there any symbols over it like a red circle with an ‘X’ through it or a yellow triangle with an “!” through it?”</w:t>
      </w:r>
    </w:p>
    <w:p w:rsidR="00BA64D2" w:rsidRDefault="00BA64D2" w:rsidP="00BA64D2">
      <w:pPr>
        <w:pStyle w:val="NoSpacing"/>
        <w:numPr>
          <w:ilvl w:val="0"/>
          <w:numId w:val="29"/>
        </w:numPr>
        <w:rPr>
          <w:rFonts w:ascii="Arial" w:hAnsi="Arial" w:cs="Arial"/>
          <w:sz w:val="24"/>
          <w:szCs w:val="24"/>
        </w:rPr>
      </w:pPr>
      <w:r>
        <w:rPr>
          <w:rFonts w:ascii="Arial" w:hAnsi="Arial" w:cs="Arial"/>
          <w:sz w:val="24"/>
          <w:szCs w:val="24"/>
        </w:rPr>
        <w:t xml:space="preserve">This next question is utilizing the error messages that the Windows operating system gives us.  In short, these error messages gives us a better focus on where the problem lies.  </w:t>
      </w:r>
    </w:p>
    <w:p w:rsidR="0017632B" w:rsidRDefault="00BA64D2" w:rsidP="00BA64D2">
      <w:pPr>
        <w:pStyle w:val="NoSpacing"/>
        <w:numPr>
          <w:ilvl w:val="1"/>
          <w:numId w:val="29"/>
        </w:numPr>
        <w:rPr>
          <w:rFonts w:ascii="Arial" w:hAnsi="Arial" w:cs="Arial"/>
          <w:sz w:val="24"/>
          <w:szCs w:val="24"/>
        </w:rPr>
      </w:pPr>
      <w:r>
        <w:rPr>
          <w:rFonts w:ascii="Arial" w:hAnsi="Arial" w:cs="Arial"/>
          <w:sz w:val="24"/>
          <w:szCs w:val="24"/>
        </w:rPr>
        <w:t xml:space="preserve">Tip:  If the error symbol is </w:t>
      </w:r>
      <w:r>
        <w:rPr>
          <w:noProof/>
        </w:rPr>
        <w:drawing>
          <wp:inline distT="0" distB="0" distL="0" distR="0">
            <wp:extent cx="190500" cy="190500"/>
            <wp:effectExtent l="0" t="0" r="0" b="0"/>
            <wp:docPr id="217" name="Picture 217" descr="https://upload.wikimedia.org/wikipedia/commons/thumb/f/f9/No_icon_(white_X_on_red_circle).svg/2000px-No_icon_(white_X_on_red_cir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f/f9/No_icon_(white_X_on_red_circle).svg/2000px-No_icon_(white_X_on_red_circle).svg.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sz w:val="24"/>
          <w:szCs w:val="24"/>
        </w:rPr>
        <w:t xml:space="preserve">, then that normally means that the either the </w:t>
      </w:r>
      <w:r w:rsidR="007C1125">
        <w:rPr>
          <w:rFonts w:ascii="Arial" w:hAnsi="Arial" w:cs="Arial"/>
          <w:sz w:val="24"/>
          <w:szCs w:val="24"/>
        </w:rPr>
        <w:t>physical cable is at fault, t</w:t>
      </w:r>
      <w:r>
        <w:rPr>
          <w:rFonts w:ascii="Arial" w:hAnsi="Arial" w:cs="Arial"/>
          <w:sz w:val="24"/>
          <w:szCs w:val="24"/>
        </w:rPr>
        <w:t>he NIC may be dama</w:t>
      </w:r>
      <w:r w:rsidR="007C1125">
        <w:rPr>
          <w:rFonts w:ascii="Arial" w:hAnsi="Arial" w:cs="Arial"/>
          <w:sz w:val="24"/>
          <w:szCs w:val="24"/>
        </w:rPr>
        <w:t>ged, disconnected,</w:t>
      </w:r>
      <w:r w:rsidR="0017632B">
        <w:rPr>
          <w:rFonts w:ascii="Arial" w:hAnsi="Arial" w:cs="Arial"/>
          <w:sz w:val="24"/>
          <w:szCs w:val="24"/>
        </w:rPr>
        <w:t xml:space="preserve"> disabled</w:t>
      </w:r>
      <w:r w:rsidR="007C1125">
        <w:rPr>
          <w:rFonts w:ascii="Arial" w:hAnsi="Arial" w:cs="Arial"/>
          <w:sz w:val="24"/>
          <w:szCs w:val="24"/>
        </w:rPr>
        <w:t>, or the switch port may be damaged, disconnected, or disabled</w:t>
      </w:r>
      <w:r w:rsidR="0017632B">
        <w:rPr>
          <w:rFonts w:ascii="Arial" w:hAnsi="Arial" w:cs="Arial"/>
          <w:sz w:val="24"/>
          <w:szCs w:val="24"/>
        </w:rPr>
        <w:t>.  This can put the focus on the Physical Layer.</w:t>
      </w:r>
      <w:r>
        <w:rPr>
          <w:rFonts w:ascii="Arial" w:hAnsi="Arial" w:cs="Arial"/>
          <w:sz w:val="24"/>
          <w:szCs w:val="24"/>
        </w:rPr>
        <w:t xml:space="preserve"> </w:t>
      </w:r>
    </w:p>
    <w:p w:rsidR="00BA64D2" w:rsidRDefault="0017632B" w:rsidP="00BA64D2">
      <w:pPr>
        <w:pStyle w:val="NoSpacing"/>
        <w:numPr>
          <w:ilvl w:val="1"/>
          <w:numId w:val="29"/>
        </w:numPr>
        <w:rPr>
          <w:rFonts w:ascii="Arial" w:hAnsi="Arial" w:cs="Arial"/>
          <w:sz w:val="24"/>
          <w:szCs w:val="24"/>
        </w:rPr>
      </w:pPr>
      <w:r>
        <w:rPr>
          <w:rFonts w:ascii="Arial" w:hAnsi="Arial" w:cs="Arial"/>
          <w:sz w:val="24"/>
          <w:szCs w:val="24"/>
        </w:rPr>
        <w:t xml:space="preserve">Tip:  </w:t>
      </w:r>
      <w:r w:rsidR="00BA64D2">
        <w:rPr>
          <w:rFonts w:ascii="Arial" w:hAnsi="Arial" w:cs="Arial"/>
          <w:sz w:val="24"/>
          <w:szCs w:val="24"/>
        </w:rPr>
        <w:t xml:space="preserve">If the error symbol </w:t>
      </w:r>
      <w:proofErr w:type="gramStart"/>
      <w:r w:rsidR="00BA64D2">
        <w:rPr>
          <w:rFonts w:ascii="Arial" w:hAnsi="Arial" w:cs="Arial"/>
          <w:sz w:val="24"/>
          <w:szCs w:val="24"/>
        </w:rPr>
        <w:t xml:space="preserve">is </w:t>
      </w:r>
      <w:proofErr w:type="gramEnd"/>
      <w:r>
        <w:rPr>
          <w:noProof/>
        </w:rPr>
        <w:drawing>
          <wp:inline distT="0" distB="0" distL="0" distR="0">
            <wp:extent cx="238125" cy="190500"/>
            <wp:effectExtent l="0" t="0" r="9525" b="0"/>
            <wp:docPr id="218" name="Picture 218" descr="animated-warning-sign-image-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imated-warning-sign-image-00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9073" cy="191258"/>
                    </a:xfrm>
                    <a:prstGeom prst="rect">
                      <a:avLst/>
                    </a:prstGeom>
                    <a:noFill/>
                    <a:ln>
                      <a:noFill/>
                    </a:ln>
                  </pic:spPr>
                </pic:pic>
              </a:graphicData>
            </a:graphic>
          </wp:inline>
        </w:drawing>
      </w:r>
      <w:r>
        <w:rPr>
          <w:rFonts w:ascii="Arial" w:hAnsi="Arial" w:cs="Arial"/>
          <w:sz w:val="24"/>
          <w:szCs w:val="24"/>
        </w:rPr>
        <w:t>, then that normally means that the network configuration may be wrong, or that the computer isn’t getting the proper network information to navigate the network.  This can put the focus between the Data Link and the Network Layer.</w:t>
      </w:r>
    </w:p>
    <w:p w:rsidR="0017632B" w:rsidRDefault="0017632B" w:rsidP="0017632B">
      <w:pPr>
        <w:pStyle w:val="NoSpacing"/>
        <w:rPr>
          <w:rFonts w:ascii="Arial" w:hAnsi="Arial" w:cs="Arial"/>
          <w:sz w:val="24"/>
          <w:szCs w:val="24"/>
        </w:rPr>
      </w:pPr>
    </w:p>
    <w:p w:rsidR="0017632B" w:rsidRDefault="0017632B" w:rsidP="0017632B">
      <w:pPr>
        <w:pStyle w:val="NoSpacing"/>
        <w:rPr>
          <w:rFonts w:ascii="Arial" w:hAnsi="Arial" w:cs="Arial"/>
          <w:sz w:val="24"/>
          <w:szCs w:val="24"/>
        </w:rPr>
      </w:pPr>
      <w:r>
        <w:rPr>
          <w:rFonts w:ascii="Arial" w:hAnsi="Arial" w:cs="Arial"/>
          <w:b/>
          <w:sz w:val="24"/>
          <w:szCs w:val="24"/>
        </w:rPr>
        <w:t xml:space="preserve">Person A:  </w:t>
      </w:r>
      <w:r>
        <w:rPr>
          <w:rFonts w:ascii="Arial" w:hAnsi="Arial" w:cs="Arial"/>
          <w:sz w:val="24"/>
          <w:szCs w:val="24"/>
        </w:rPr>
        <w:t>“I see the red circle that you mentioned.”</w:t>
      </w:r>
    </w:p>
    <w:p w:rsidR="0017632B" w:rsidRDefault="0017632B" w:rsidP="0017632B">
      <w:pPr>
        <w:pStyle w:val="NoSpacing"/>
        <w:rPr>
          <w:rFonts w:ascii="Arial" w:hAnsi="Arial" w:cs="Arial"/>
          <w:sz w:val="24"/>
          <w:szCs w:val="24"/>
        </w:rPr>
      </w:pPr>
    </w:p>
    <w:p w:rsidR="0017632B" w:rsidRDefault="0017632B" w:rsidP="0017632B">
      <w:pPr>
        <w:pStyle w:val="NoSpacing"/>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“Would you kindly double-check your cables connection from the back of the phone to your desktop computer?”</w:t>
      </w:r>
    </w:p>
    <w:p w:rsidR="0017632B" w:rsidRDefault="0017632B" w:rsidP="0017632B">
      <w:pPr>
        <w:pStyle w:val="NoSpacing"/>
        <w:rPr>
          <w:rFonts w:ascii="Arial" w:hAnsi="Arial" w:cs="Arial"/>
          <w:sz w:val="24"/>
          <w:szCs w:val="24"/>
        </w:rPr>
      </w:pPr>
    </w:p>
    <w:p w:rsidR="0017632B" w:rsidRDefault="0017632B" w:rsidP="0017632B">
      <w:pPr>
        <w:pStyle w:val="NoSpacing"/>
        <w:rPr>
          <w:rFonts w:ascii="Arial" w:hAnsi="Arial" w:cs="Arial"/>
          <w:sz w:val="24"/>
          <w:szCs w:val="24"/>
        </w:rPr>
      </w:pPr>
      <w:r>
        <w:rPr>
          <w:rFonts w:ascii="Arial" w:hAnsi="Arial" w:cs="Arial"/>
          <w:b/>
          <w:sz w:val="24"/>
          <w:szCs w:val="24"/>
        </w:rPr>
        <w:t xml:space="preserve">Person A:  </w:t>
      </w:r>
      <w:r>
        <w:rPr>
          <w:rFonts w:ascii="Arial" w:hAnsi="Arial" w:cs="Arial"/>
          <w:sz w:val="24"/>
          <w:szCs w:val="24"/>
        </w:rPr>
        <w:t>“Sure one second…OK I checked, and everything seems to be connected fine.”</w:t>
      </w:r>
    </w:p>
    <w:p w:rsidR="0017632B" w:rsidRDefault="0017632B" w:rsidP="0017632B">
      <w:pPr>
        <w:pStyle w:val="NoSpacing"/>
        <w:rPr>
          <w:rFonts w:ascii="Arial" w:hAnsi="Arial" w:cs="Arial"/>
          <w:sz w:val="24"/>
          <w:szCs w:val="24"/>
        </w:rPr>
      </w:pPr>
    </w:p>
    <w:p w:rsidR="0017632B" w:rsidRDefault="0017632B" w:rsidP="0017632B">
      <w:pPr>
        <w:pStyle w:val="NoSpacing"/>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“I appreciate all of the information.  It sounds like your cable may have went bad.  I will be down as soon as I can with a working cable.”</w:t>
      </w:r>
    </w:p>
    <w:p w:rsidR="0017632B" w:rsidRDefault="0017632B" w:rsidP="0017632B">
      <w:pPr>
        <w:pStyle w:val="NoSpacing"/>
        <w:numPr>
          <w:ilvl w:val="0"/>
          <w:numId w:val="29"/>
        </w:numPr>
        <w:rPr>
          <w:rFonts w:ascii="Arial" w:hAnsi="Arial" w:cs="Arial"/>
          <w:sz w:val="24"/>
          <w:szCs w:val="24"/>
        </w:rPr>
      </w:pPr>
      <w:r>
        <w:rPr>
          <w:rFonts w:ascii="Arial" w:hAnsi="Arial" w:cs="Arial"/>
          <w:sz w:val="24"/>
          <w:szCs w:val="24"/>
        </w:rPr>
        <w:t>If the user reports that the cable was connected properly, it could mean that the cable was damaged.  This is common for those who have cords in very tight spaces or if Ethernet cables are across the floor and may be run over by their office chair on a regular basis.  At this point, you should have a strong plan of attack to determine that replacing the cable with a known good one will alleviate the issue.  If it doesn’t, simply gather more information on-site, and plan your next plan of attack.</w:t>
      </w:r>
    </w:p>
    <w:p w:rsidR="0017632B" w:rsidRDefault="0017632B" w:rsidP="0017632B">
      <w:pPr>
        <w:pStyle w:val="NoSpacing"/>
        <w:rPr>
          <w:rFonts w:ascii="Arial" w:hAnsi="Arial" w:cs="Arial"/>
          <w:sz w:val="24"/>
          <w:szCs w:val="24"/>
        </w:rPr>
      </w:pPr>
    </w:p>
    <w:p w:rsidR="0017632B" w:rsidRDefault="0017632B" w:rsidP="0017632B">
      <w:pPr>
        <w:pStyle w:val="NoSpacing"/>
        <w:rPr>
          <w:rFonts w:ascii="Arial" w:hAnsi="Arial" w:cs="Arial"/>
          <w:sz w:val="24"/>
          <w:szCs w:val="24"/>
        </w:rPr>
      </w:pPr>
      <w:r>
        <w:rPr>
          <w:rFonts w:ascii="Arial" w:hAnsi="Arial" w:cs="Arial"/>
          <w:b/>
          <w:sz w:val="24"/>
          <w:szCs w:val="24"/>
        </w:rPr>
        <w:t xml:space="preserve">Issue #2:  </w:t>
      </w:r>
      <w:r>
        <w:rPr>
          <w:rFonts w:ascii="Arial" w:hAnsi="Arial" w:cs="Arial"/>
          <w:sz w:val="24"/>
          <w:szCs w:val="24"/>
        </w:rPr>
        <w:t>A student comes in saying that they can’t open a PDF document.</w:t>
      </w:r>
    </w:p>
    <w:p w:rsidR="0017632B" w:rsidRDefault="0017632B" w:rsidP="0017632B">
      <w:pPr>
        <w:pStyle w:val="NoSpacing"/>
        <w:rPr>
          <w:rFonts w:ascii="Arial" w:hAnsi="Arial" w:cs="Arial"/>
          <w:sz w:val="24"/>
          <w:szCs w:val="24"/>
        </w:rPr>
      </w:pPr>
    </w:p>
    <w:p w:rsidR="0017632B" w:rsidRDefault="0017632B" w:rsidP="0017632B">
      <w:pPr>
        <w:pStyle w:val="NoSpacing"/>
        <w:rPr>
          <w:rFonts w:ascii="Arial" w:hAnsi="Arial" w:cs="Arial"/>
          <w:sz w:val="24"/>
          <w:szCs w:val="24"/>
        </w:rPr>
      </w:pPr>
      <w:r>
        <w:rPr>
          <w:rFonts w:ascii="Arial" w:hAnsi="Arial" w:cs="Arial"/>
          <w:sz w:val="24"/>
          <w:szCs w:val="24"/>
        </w:rPr>
        <w:t>Before we continue, try thinking or writing down questions below in the space provided that you would ask the user and see if they match or are close to the ones listed in Issue #2.</w:t>
      </w:r>
    </w:p>
    <w:p w:rsidR="0017632B" w:rsidRDefault="0017632B" w:rsidP="0017632B">
      <w:pPr>
        <w:pStyle w:val="NoSpacing"/>
        <w:rPr>
          <w:rFonts w:ascii="Arial" w:hAnsi="Arial" w:cs="Arial"/>
          <w:sz w:val="24"/>
          <w:szCs w:val="24"/>
        </w:rPr>
      </w:pPr>
    </w:p>
    <w:p w:rsidR="0017632B" w:rsidRDefault="0017632B" w:rsidP="0017632B">
      <w:pPr>
        <w:pStyle w:val="NoSpacing"/>
        <w:jc w:val="center"/>
        <w:rPr>
          <w:rFonts w:ascii="Arial" w:hAnsi="Arial" w:cs="Arial"/>
          <w:sz w:val="24"/>
          <w:szCs w:val="24"/>
        </w:rPr>
      </w:pPr>
      <w:proofErr w:type="gramStart"/>
      <w:r>
        <w:rPr>
          <w:rFonts w:ascii="Arial" w:hAnsi="Arial" w:cs="Arial"/>
          <w:sz w:val="24"/>
          <w:szCs w:val="24"/>
        </w:rPr>
        <w:t>Your</w:t>
      </w:r>
      <w:proofErr w:type="gramEnd"/>
      <w:r>
        <w:rPr>
          <w:rFonts w:ascii="Arial" w:hAnsi="Arial" w:cs="Arial"/>
          <w:sz w:val="24"/>
          <w:szCs w:val="24"/>
        </w:rPr>
        <w:t xml:space="preserve"> Questions:</w:t>
      </w:r>
    </w:p>
    <w:p w:rsidR="0017632B" w:rsidRDefault="0017632B" w:rsidP="0017632B">
      <w:pPr>
        <w:pStyle w:val="NoSpacing"/>
        <w:jc w:val="center"/>
        <w:rPr>
          <w:rFonts w:ascii="Arial" w:hAnsi="Arial" w:cs="Arial"/>
          <w:sz w:val="24"/>
          <w:szCs w:val="24"/>
        </w:rPr>
      </w:pPr>
    </w:p>
    <w:p w:rsidR="0017632B" w:rsidRDefault="0017632B" w:rsidP="0017632B">
      <w:pPr>
        <w:pStyle w:val="NoSpacing"/>
        <w:jc w:val="center"/>
        <w:rPr>
          <w:rFonts w:ascii="Arial" w:hAnsi="Arial" w:cs="Arial"/>
          <w:sz w:val="24"/>
          <w:szCs w:val="24"/>
        </w:rPr>
      </w:pPr>
    </w:p>
    <w:p w:rsidR="0017632B" w:rsidRDefault="0017632B" w:rsidP="0017632B">
      <w:pPr>
        <w:pStyle w:val="ListParagraph"/>
        <w:numPr>
          <w:ilvl w:val="0"/>
          <w:numId w:val="30"/>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17632B" w:rsidRPr="000D6A22" w:rsidRDefault="0017632B" w:rsidP="0017632B">
      <w:pPr>
        <w:spacing w:line="480" w:lineRule="auto"/>
        <w:rPr>
          <w:rFonts w:ascii="Arial" w:hAnsi="Arial" w:cs="Arial"/>
          <w:sz w:val="24"/>
          <w:szCs w:val="24"/>
        </w:rPr>
      </w:pPr>
    </w:p>
    <w:p w:rsidR="0017632B" w:rsidRDefault="0017632B" w:rsidP="0017632B">
      <w:pPr>
        <w:pStyle w:val="ListParagraph"/>
        <w:numPr>
          <w:ilvl w:val="0"/>
          <w:numId w:val="30"/>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17632B" w:rsidRPr="000D6A22" w:rsidRDefault="0017632B" w:rsidP="0017632B">
      <w:pPr>
        <w:spacing w:line="480" w:lineRule="auto"/>
        <w:rPr>
          <w:rFonts w:ascii="Arial" w:hAnsi="Arial" w:cs="Arial"/>
          <w:sz w:val="24"/>
          <w:szCs w:val="24"/>
        </w:rPr>
      </w:pPr>
    </w:p>
    <w:p w:rsidR="0017632B" w:rsidRDefault="0017632B" w:rsidP="0017632B">
      <w:pPr>
        <w:pStyle w:val="ListParagraph"/>
        <w:numPr>
          <w:ilvl w:val="0"/>
          <w:numId w:val="30"/>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17632B" w:rsidRPr="000D6A22" w:rsidRDefault="0017632B" w:rsidP="0017632B">
      <w:pPr>
        <w:spacing w:line="480" w:lineRule="auto"/>
        <w:rPr>
          <w:rFonts w:ascii="Arial" w:hAnsi="Arial" w:cs="Arial"/>
          <w:sz w:val="24"/>
          <w:szCs w:val="24"/>
        </w:rPr>
      </w:pPr>
    </w:p>
    <w:p w:rsidR="0017632B" w:rsidRDefault="0017632B" w:rsidP="0017632B">
      <w:pPr>
        <w:pStyle w:val="ListParagraph"/>
        <w:numPr>
          <w:ilvl w:val="0"/>
          <w:numId w:val="30"/>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17632B" w:rsidRPr="000D6A22" w:rsidRDefault="0017632B" w:rsidP="0017632B">
      <w:pPr>
        <w:spacing w:line="480" w:lineRule="auto"/>
        <w:rPr>
          <w:rFonts w:ascii="Arial" w:hAnsi="Arial" w:cs="Arial"/>
          <w:sz w:val="24"/>
          <w:szCs w:val="24"/>
        </w:rPr>
      </w:pPr>
    </w:p>
    <w:p w:rsidR="0017632B" w:rsidRDefault="0017632B" w:rsidP="0017632B">
      <w:pPr>
        <w:pStyle w:val="ListParagraph"/>
        <w:numPr>
          <w:ilvl w:val="0"/>
          <w:numId w:val="30"/>
        </w:num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17632B" w:rsidRPr="000D6A22" w:rsidRDefault="0017632B" w:rsidP="0017632B">
      <w:pPr>
        <w:spacing w:line="480" w:lineRule="auto"/>
        <w:rPr>
          <w:rFonts w:ascii="Arial" w:hAnsi="Arial" w:cs="Arial"/>
          <w:sz w:val="24"/>
          <w:szCs w:val="24"/>
        </w:rPr>
      </w:pPr>
    </w:p>
    <w:p w:rsidR="0017632B" w:rsidRDefault="0017632B" w:rsidP="0017632B">
      <w:pPr>
        <w:pStyle w:val="ListParagraph"/>
        <w:numPr>
          <w:ilvl w:val="0"/>
          <w:numId w:val="30"/>
        </w:numPr>
        <w:spacing w:line="480" w:lineRule="auto"/>
        <w:rPr>
          <w:rFonts w:ascii="Arial" w:hAnsi="Arial" w:cs="Arial"/>
          <w:sz w:val="24"/>
          <w:szCs w:val="24"/>
        </w:rPr>
      </w:pPr>
      <w:r>
        <w:rPr>
          <w:rFonts w:ascii="Arial" w:hAnsi="Arial" w:cs="Arial"/>
          <w:sz w:val="24"/>
          <w:szCs w:val="24"/>
        </w:rPr>
        <w:lastRenderedPageBreak/>
        <w:t>________________________________________________________________________________________________________________________________</w:t>
      </w:r>
    </w:p>
    <w:p w:rsidR="00231DCE" w:rsidRDefault="001005E5" w:rsidP="00231DCE">
      <w:pPr>
        <w:pStyle w:val="NoSpacing"/>
        <w:rPr>
          <w:rFonts w:ascii="Arial" w:hAnsi="Arial" w:cs="Arial"/>
          <w:sz w:val="24"/>
          <w:szCs w:val="24"/>
        </w:rPr>
      </w:pPr>
      <w:r>
        <w:rPr>
          <w:rFonts w:ascii="Arial" w:hAnsi="Arial" w:cs="Arial"/>
          <w:sz w:val="24"/>
          <w:szCs w:val="24"/>
        </w:rPr>
        <w:t>Now let’s begin gathering information on the reported problem.</w:t>
      </w:r>
    </w:p>
    <w:p w:rsidR="001005E5" w:rsidRDefault="001005E5" w:rsidP="00231DCE">
      <w:pPr>
        <w:pStyle w:val="NoSpacing"/>
        <w:rPr>
          <w:rFonts w:ascii="Arial" w:hAnsi="Arial" w:cs="Arial"/>
          <w:sz w:val="24"/>
          <w:szCs w:val="24"/>
        </w:rPr>
      </w:pPr>
    </w:p>
    <w:p w:rsidR="001005E5" w:rsidRDefault="001005E5" w:rsidP="00231DCE">
      <w:pPr>
        <w:pStyle w:val="NoSpacing"/>
        <w:rPr>
          <w:rFonts w:ascii="Arial" w:hAnsi="Arial" w:cs="Arial"/>
          <w:sz w:val="24"/>
          <w:szCs w:val="24"/>
        </w:rPr>
      </w:pPr>
      <w:r>
        <w:rPr>
          <w:rFonts w:ascii="Arial" w:hAnsi="Arial" w:cs="Arial"/>
          <w:b/>
          <w:sz w:val="24"/>
          <w:szCs w:val="24"/>
        </w:rPr>
        <w:t xml:space="preserve">Person B:  </w:t>
      </w:r>
      <w:r>
        <w:rPr>
          <w:rFonts w:ascii="Arial" w:hAnsi="Arial" w:cs="Arial"/>
          <w:sz w:val="24"/>
          <w:szCs w:val="24"/>
        </w:rPr>
        <w:t>“I can’t open up my PDF”</w:t>
      </w:r>
    </w:p>
    <w:p w:rsidR="001005E5" w:rsidRDefault="001005E5" w:rsidP="00231DCE">
      <w:pPr>
        <w:pStyle w:val="NoSpacing"/>
        <w:rPr>
          <w:rFonts w:ascii="Arial" w:hAnsi="Arial" w:cs="Arial"/>
          <w:sz w:val="24"/>
          <w:szCs w:val="24"/>
        </w:rPr>
      </w:pPr>
    </w:p>
    <w:p w:rsidR="001005E5" w:rsidRDefault="001005E5" w:rsidP="00231DCE">
      <w:pPr>
        <w:pStyle w:val="NoSpacing"/>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“How are you trying to open the PDF?”</w:t>
      </w:r>
    </w:p>
    <w:p w:rsidR="001005E5" w:rsidRDefault="001005E5" w:rsidP="001005E5">
      <w:pPr>
        <w:pStyle w:val="NoSpacing"/>
        <w:numPr>
          <w:ilvl w:val="0"/>
          <w:numId w:val="29"/>
        </w:numPr>
        <w:rPr>
          <w:rFonts w:ascii="Arial" w:hAnsi="Arial" w:cs="Arial"/>
          <w:sz w:val="24"/>
          <w:szCs w:val="24"/>
        </w:rPr>
      </w:pPr>
      <w:r>
        <w:rPr>
          <w:rFonts w:ascii="Arial" w:hAnsi="Arial" w:cs="Arial"/>
          <w:sz w:val="24"/>
          <w:szCs w:val="24"/>
        </w:rPr>
        <w:t>This question may need to be expanded upon, but this will allow you to determine if Person B is opening a “.pdf” file in an application that can open a “.pdf” file like Adobe Reader.</w:t>
      </w:r>
    </w:p>
    <w:p w:rsidR="001005E5" w:rsidRDefault="001005E5" w:rsidP="001005E5">
      <w:pPr>
        <w:pStyle w:val="NoSpacing"/>
        <w:rPr>
          <w:rFonts w:ascii="Arial" w:hAnsi="Arial" w:cs="Arial"/>
          <w:sz w:val="24"/>
          <w:szCs w:val="24"/>
        </w:rPr>
      </w:pPr>
    </w:p>
    <w:p w:rsidR="001005E5" w:rsidRDefault="001005E5" w:rsidP="001005E5">
      <w:pPr>
        <w:pStyle w:val="NoSpacing"/>
        <w:rPr>
          <w:rFonts w:ascii="Arial" w:hAnsi="Arial" w:cs="Arial"/>
          <w:sz w:val="24"/>
          <w:szCs w:val="24"/>
        </w:rPr>
      </w:pPr>
      <w:r>
        <w:rPr>
          <w:rFonts w:ascii="Arial" w:hAnsi="Arial" w:cs="Arial"/>
          <w:b/>
          <w:sz w:val="24"/>
          <w:szCs w:val="24"/>
        </w:rPr>
        <w:t xml:space="preserve">Person B:  </w:t>
      </w:r>
      <w:r>
        <w:rPr>
          <w:rFonts w:ascii="Arial" w:hAnsi="Arial" w:cs="Arial"/>
          <w:sz w:val="24"/>
          <w:szCs w:val="24"/>
        </w:rPr>
        <w:t>“In Microsoft Word because our professor will only accept Microsoft Word documents.”</w:t>
      </w:r>
    </w:p>
    <w:p w:rsidR="001005E5" w:rsidRDefault="001005E5" w:rsidP="001005E5">
      <w:pPr>
        <w:pStyle w:val="NoSpacing"/>
        <w:rPr>
          <w:rFonts w:ascii="Arial" w:hAnsi="Arial" w:cs="Arial"/>
          <w:sz w:val="24"/>
          <w:szCs w:val="24"/>
        </w:rPr>
      </w:pPr>
    </w:p>
    <w:p w:rsidR="001005E5" w:rsidRDefault="001005E5" w:rsidP="001005E5">
      <w:pPr>
        <w:pStyle w:val="NoSpacing"/>
        <w:rPr>
          <w:rFonts w:ascii="Arial" w:hAnsi="Arial" w:cs="Arial"/>
          <w:sz w:val="24"/>
          <w:szCs w:val="24"/>
        </w:rPr>
      </w:pPr>
      <w:r>
        <w:rPr>
          <w:rFonts w:ascii="Arial" w:hAnsi="Arial" w:cs="Arial"/>
          <w:b/>
          <w:sz w:val="24"/>
          <w:szCs w:val="24"/>
        </w:rPr>
        <w:t xml:space="preserve">IT Technician:  </w:t>
      </w:r>
      <w:r>
        <w:rPr>
          <w:rFonts w:ascii="Arial" w:hAnsi="Arial" w:cs="Arial"/>
          <w:sz w:val="24"/>
          <w:szCs w:val="24"/>
        </w:rPr>
        <w:t>“Unfortunately, you cannot open a PDF in Microsoft Word.  You would need to open up the PDF in Adobe Reader.  Also, if you are trying to convert the PDF information into Microsoft Word, you need a program that converts PDF files to Word files.”</w:t>
      </w:r>
    </w:p>
    <w:p w:rsidR="001005E5" w:rsidRDefault="001005E5" w:rsidP="001005E5">
      <w:pPr>
        <w:pStyle w:val="NoSpacing"/>
        <w:numPr>
          <w:ilvl w:val="0"/>
          <w:numId w:val="29"/>
        </w:numPr>
        <w:rPr>
          <w:rFonts w:ascii="Arial" w:hAnsi="Arial" w:cs="Arial"/>
          <w:sz w:val="24"/>
          <w:szCs w:val="24"/>
        </w:rPr>
      </w:pPr>
      <w:r>
        <w:rPr>
          <w:rFonts w:ascii="Arial" w:hAnsi="Arial" w:cs="Arial"/>
          <w:sz w:val="24"/>
          <w:szCs w:val="24"/>
        </w:rPr>
        <w:t xml:space="preserve">By asking the previous question, you determine that the user was trying to open a “.pdf” file in Microsoft Word.  This is now focusing on the Presentation and Application Layers of the OSI Layer.  The cause of the initial problem was that the “.pdf” file (Presentation Layer) cannot </w:t>
      </w:r>
      <w:r w:rsidR="007C1125">
        <w:rPr>
          <w:rFonts w:ascii="Arial" w:hAnsi="Arial" w:cs="Arial"/>
          <w:sz w:val="24"/>
          <w:szCs w:val="24"/>
        </w:rPr>
        <w:t xml:space="preserve">be </w:t>
      </w:r>
      <w:r>
        <w:rPr>
          <w:rFonts w:ascii="Arial" w:hAnsi="Arial" w:cs="Arial"/>
          <w:sz w:val="24"/>
          <w:szCs w:val="24"/>
        </w:rPr>
        <w:t>open</w:t>
      </w:r>
      <w:r w:rsidR="007C1125">
        <w:rPr>
          <w:rFonts w:ascii="Arial" w:hAnsi="Arial" w:cs="Arial"/>
          <w:sz w:val="24"/>
          <w:szCs w:val="24"/>
        </w:rPr>
        <w:t>ed</w:t>
      </w:r>
      <w:r>
        <w:rPr>
          <w:rFonts w:ascii="Arial" w:hAnsi="Arial" w:cs="Arial"/>
          <w:sz w:val="24"/>
          <w:szCs w:val="24"/>
        </w:rPr>
        <w:t xml:space="preserve"> in Microsoft Word (Application Layer).  Secondly, the user would need to utilize special software that would covert the “.pdf” into the correct Presentation Layer format to be read by Microsoft Word.  That would be converting the “.pdf” into a “.</w:t>
      </w:r>
      <w:proofErr w:type="spellStart"/>
      <w:r>
        <w:rPr>
          <w:rFonts w:ascii="Arial" w:hAnsi="Arial" w:cs="Arial"/>
          <w:sz w:val="24"/>
          <w:szCs w:val="24"/>
        </w:rPr>
        <w:t>docx</w:t>
      </w:r>
      <w:proofErr w:type="spellEnd"/>
      <w:r>
        <w:rPr>
          <w:rFonts w:ascii="Arial" w:hAnsi="Arial" w:cs="Arial"/>
          <w:sz w:val="24"/>
          <w:szCs w:val="24"/>
        </w:rPr>
        <w:t xml:space="preserve">”.  </w:t>
      </w:r>
    </w:p>
    <w:p w:rsidR="001005E5" w:rsidRDefault="007C1125" w:rsidP="001005E5">
      <w:pPr>
        <w:pStyle w:val="NoSpacing"/>
        <w:numPr>
          <w:ilvl w:val="1"/>
          <w:numId w:val="29"/>
        </w:numPr>
        <w:rPr>
          <w:rFonts w:ascii="Arial" w:hAnsi="Arial" w:cs="Arial"/>
          <w:sz w:val="24"/>
          <w:szCs w:val="24"/>
        </w:rPr>
      </w:pPr>
      <w:r>
        <w:rPr>
          <w:rFonts w:ascii="Arial" w:hAnsi="Arial" w:cs="Arial"/>
          <w:sz w:val="24"/>
          <w:szCs w:val="24"/>
        </w:rPr>
        <w:t>Tip:  A suggestion would be</w:t>
      </w:r>
      <w:r w:rsidR="001005E5">
        <w:rPr>
          <w:rFonts w:ascii="Arial" w:hAnsi="Arial" w:cs="Arial"/>
          <w:sz w:val="24"/>
          <w:szCs w:val="24"/>
        </w:rPr>
        <w:t xml:space="preserve"> to always recommend free, reputable software first before recommending paid software.  In this example, there are dozens of online conversion tools that can easily convert a “.pdf” into a “.</w:t>
      </w:r>
      <w:proofErr w:type="spellStart"/>
      <w:r w:rsidR="001005E5">
        <w:rPr>
          <w:rFonts w:ascii="Arial" w:hAnsi="Arial" w:cs="Arial"/>
          <w:sz w:val="24"/>
          <w:szCs w:val="24"/>
        </w:rPr>
        <w:t>docx</w:t>
      </w:r>
      <w:proofErr w:type="spellEnd"/>
      <w:r w:rsidR="001005E5">
        <w:rPr>
          <w:rFonts w:ascii="Arial" w:hAnsi="Arial" w:cs="Arial"/>
          <w:sz w:val="24"/>
          <w:szCs w:val="24"/>
        </w:rPr>
        <w:t>”.  If this works, then Person B’s problem is not only resolved, but they didn’t have to pay a cent to fix it.</w:t>
      </w:r>
    </w:p>
    <w:p w:rsidR="00997FF7" w:rsidRDefault="00997FF7" w:rsidP="00997FF7">
      <w:pPr>
        <w:pStyle w:val="NoSpacing"/>
        <w:rPr>
          <w:rFonts w:ascii="Arial" w:hAnsi="Arial" w:cs="Arial"/>
          <w:sz w:val="24"/>
          <w:szCs w:val="24"/>
        </w:rPr>
      </w:pPr>
    </w:p>
    <w:p w:rsidR="00997FF7" w:rsidRDefault="00997FF7" w:rsidP="00997FF7">
      <w:pPr>
        <w:pStyle w:val="NoSpacing"/>
        <w:rPr>
          <w:rFonts w:ascii="Arial" w:hAnsi="Arial" w:cs="Arial"/>
          <w:sz w:val="24"/>
          <w:szCs w:val="24"/>
        </w:rPr>
      </w:pPr>
      <w:r>
        <w:rPr>
          <w:rFonts w:ascii="Arial" w:hAnsi="Arial" w:cs="Arial"/>
          <w:sz w:val="24"/>
          <w:szCs w:val="24"/>
        </w:rPr>
        <w:t>These are just a few of hundreds upon hundreds of questions that you will be asked throughout your IT career.  However, information gathering can only go as far as your attitude will take you.  In the end of it all, these are people who want their needs met before anything else.  Even if an entire classroom is down, they will still believe that their needs are more important.  As opposed to resisting this fact, let’s embrace it, and use it to our advantage.  Let’s discuss customer service skills in IT.</w:t>
      </w:r>
    </w:p>
    <w:p w:rsidR="00997FF7" w:rsidRDefault="00997FF7" w:rsidP="00997FF7">
      <w:pPr>
        <w:pStyle w:val="NoSpacing"/>
        <w:rPr>
          <w:rFonts w:ascii="Arial" w:hAnsi="Arial" w:cs="Arial"/>
          <w:sz w:val="24"/>
          <w:szCs w:val="24"/>
        </w:rPr>
      </w:pPr>
    </w:p>
    <w:p w:rsidR="00997FF7" w:rsidRDefault="00997FF7" w:rsidP="00997FF7">
      <w:pPr>
        <w:pStyle w:val="NoSpacing"/>
        <w:rPr>
          <w:rFonts w:ascii="Arial" w:hAnsi="Arial" w:cs="Arial"/>
          <w:sz w:val="24"/>
          <w:szCs w:val="24"/>
        </w:rPr>
      </w:pPr>
    </w:p>
    <w:p w:rsidR="00997FF7" w:rsidRDefault="00997FF7" w:rsidP="00997FF7">
      <w:pPr>
        <w:pStyle w:val="NoSpacing"/>
        <w:rPr>
          <w:rFonts w:ascii="Arial" w:hAnsi="Arial" w:cs="Arial"/>
          <w:sz w:val="24"/>
          <w:szCs w:val="24"/>
        </w:rPr>
      </w:pPr>
    </w:p>
    <w:p w:rsidR="00997FF7" w:rsidRDefault="00997FF7" w:rsidP="00997FF7">
      <w:pPr>
        <w:pStyle w:val="NoSpacing"/>
        <w:rPr>
          <w:rFonts w:ascii="Arial" w:hAnsi="Arial" w:cs="Arial"/>
          <w:sz w:val="24"/>
          <w:szCs w:val="24"/>
        </w:rPr>
      </w:pPr>
    </w:p>
    <w:p w:rsidR="00997FF7" w:rsidRDefault="00997FF7" w:rsidP="00997FF7">
      <w:pPr>
        <w:pStyle w:val="NoSpacing"/>
        <w:rPr>
          <w:rFonts w:ascii="Arial" w:hAnsi="Arial" w:cs="Arial"/>
          <w:sz w:val="24"/>
          <w:szCs w:val="24"/>
        </w:rPr>
      </w:pPr>
    </w:p>
    <w:p w:rsidR="00997FF7" w:rsidRDefault="00997FF7" w:rsidP="00997FF7">
      <w:pPr>
        <w:pStyle w:val="NoSpacing"/>
        <w:rPr>
          <w:rFonts w:ascii="Arial" w:hAnsi="Arial" w:cs="Arial"/>
          <w:sz w:val="24"/>
          <w:szCs w:val="24"/>
        </w:rPr>
      </w:pPr>
    </w:p>
    <w:p w:rsidR="00997FF7" w:rsidRDefault="00997FF7" w:rsidP="00997FF7">
      <w:pPr>
        <w:pStyle w:val="NoSpacing"/>
        <w:rPr>
          <w:rFonts w:ascii="Arial" w:hAnsi="Arial" w:cs="Arial"/>
          <w:sz w:val="24"/>
          <w:szCs w:val="24"/>
        </w:rPr>
      </w:pPr>
    </w:p>
    <w:p w:rsidR="00997FF7" w:rsidRDefault="00997FF7" w:rsidP="00997FF7">
      <w:pPr>
        <w:pStyle w:val="Heading2"/>
        <w:rPr>
          <w:rFonts w:ascii="Arial" w:hAnsi="Arial" w:cs="Arial"/>
        </w:rPr>
      </w:pPr>
      <w:bookmarkStart w:id="21" w:name="_Toc446592618"/>
      <w:r>
        <w:rPr>
          <w:rFonts w:ascii="Arial" w:hAnsi="Arial" w:cs="Arial"/>
        </w:rPr>
        <w:lastRenderedPageBreak/>
        <w:t>Troubleshooting (Customer Service)</w:t>
      </w:r>
      <w:bookmarkEnd w:id="21"/>
    </w:p>
    <w:p w:rsidR="00046FE7" w:rsidRDefault="00997FF7" w:rsidP="00997FF7">
      <w:pPr>
        <w:pStyle w:val="NoSpacing"/>
        <w:rPr>
          <w:rFonts w:ascii="Arial" w:hAnsi="Arial" w:cs="Arial"/>
          <w:sz w:val="24"/>
          <w:szCs w:val="24"/>
        </w:rPr>
      </w:pPr>
      <w:r>
        <w:rPr>
          <w:rFonts w:ascii="Arial" w:hAnsi="Arial" w:cs="Arial"/>
          <w:sz w:val="24"/>
          <w:szCs w:val="24"/>
        </w:rPr>
        <w:t xml:space="preserve">In any customer service field, including IT, the customer is only concerned about one thing; their needs being met.  Whether it’s a problem, concern, or an idea, it all stems from an idea that they own and possess, which emotionally invests themselves with that idea.  That is why customer service is such an easy concept, but hard to truly master.  To put it in perspective, most people will be more concerned </w:t>
      </w:r>
      <w:r w:rsidR="007C1125">
        <w:rPr>
          <w:rFonts w:ascii="Arial" w:hAnsi="Arial" w:cs="Arial"/>
          <w:sz w:val="24"/>
          <w:szCs w:val="24"/>
        </w:rPr>
        <w:t xml:space="preserve">with the pain in their toe </w:t>
      </w:r>
      <w:r>
        <w:rPr>
          <w:rFonts w:ascii="Arial" w:hAnsi="Arial" w:cs="Arial"/>
          <w:sz w:val="24"/>
          <w:szCs w:val="24"/>
        </w:rPr>
        <w:t>than the thousands of people dying by genocide in Africa per month.  Let that sink in for a brief moment.  This realization shows that a person’s problems, ideas, or concerns are the most important</w:t>
      </w:r>
      <w:r w:rsidR="007C1125">
        <w:rPr>
          <w:rFonts w:ascii="Arial" w:hAnsi="Arial" w:cs="Arial"/>
          <w:sz w:val="24"/>
          <w:szCs w:val="24"/>
        </w:rPr>
        <w:t xml:space="preserve"> thing</w:t>
      </w:r>
      <w:r>
        <w:rPr>
          <w:rFonts w:ascii="Arial" w:hAnsi="Arial" w:cs="Arial"/>
          <w:sz w:val="24"/>
          <w:szCs w:val="24"/>
        </w:rPr>
        <w:t xml:space="preserve"> in that person’s life at this moment.  Luckily with great customer service skills, we can </w:t>
      </w:r>
      <w:r w:rsidR="007C1125">
        <w:rPr>
          <w:rFonts w:ascii="Arial" w:hAnsi="Arial" w:cs="Arial"/>
          <w:sz w:val="24"/>
          <w:szCs w:val="24"/>
        </w:rPr>
        <w:t>use this to our advantage</w:t>
      </w:r>
      <w:r>
        <w:rPr>
          <w:rFonts w:ascii="Arial" w:hAnsi="Arial" w:cs="Arial"/>
          <w:sz w:val="24"/>
          <w:szCs w:val="24"/>
        </w:rPr>
        <w:t>.  According to Dale Carnegie</w:t>
      </w:r>
      <w:r w:rsidR="007C1125">
        <w:rPr>
          <w:rFonts w:ascii="Arial" w:hAnsi="Arial" w:cs="Arial"/>
          <w:sz w:val="24"/>
          <w:szCs w:val="24"/>
        </w:rPr>
        <w:t>,</w:t>
      </w:r>
      <w:r>
        <w:rPr>
          <w:rFonts w:ascii="Arial" w:hAnsi="Arial" w:cs="Arial"/>
          <w:sz w:val="24"/>
          <w:szCs w:val="24"/>
        </w:rPr>
        <w:t xml:space="preserve"> author of </w:t>
      </w:r>
      <w:r>
        <w:rPr>
          <w:rFonts w:ascii="Arial" w:hAnsi="Arial" w:cs="Arial"/>
          <w:i/>
          <w:sz w:val="24"/>
          <w:szCs w:val="24"/>
        </w:rPr>
        <w:t xml:space="preserve">How to Win Friends &amp; Influence People, </w:t>
      </w:r>
      <w:r w:rsidR="00046FE7">
        <w:rPr>
          <w:rFonts w:ascii="Arial" w:hAnsi="Arial" w:cs="Arial"/>
          <w:sz w:val="24"/>
          <w:szCs w:val="24"/>
        </w:rPr>
        <w:t>the best way to approach one’s personal needs and feelings is to make the person like you to the best of your ability.  He further breaks this process down into six pieces:</w:t>
      </w:r>
    </w:p>
    <w:p w:rsidR="00997FF7" w:rsidRDefault="00046FE7" w:rsidP="00046FE7">
      <w:pPr>
        <w:pStyle w:val="NoSpacing"/>
        <w:numPr>
          <w:ilvl w:val="0"/>
          <w:numId w:val="31"/>
        </w:numPr>
        <w:rPr>
          <w:rFonts w:ascii="Arial" w:hAnsi="Arial" w:cs="Arial"/>
          <w:sz w:val="24"/>
          <w:szCs w:val="24"/>
        </w:rPr>
      </w:pPr>
      <w:r>
        <w:rPr>
          <w:rFonts w:ascii="Arial" w:hAnsi="Arial" w:cs="Arial"/>
          <w:sz w:val="24"/>
          <w:szCs w:val="24"/>
        </w:rPr>
        <w:t>Become interested in other people.</w:t>
      </w:r>
    </w:p>
    <w:p w:rsidR="00046FE7" w:rsidRDefault="00046FE7" w:rsidP="00046FE7">
      <w:pPr>
        <w:pStyle w:val="NoSpacing"/>
        <w:numPr>
          <w:ilvl w:val="1"/>
          <w:numId w:val="31"/>
        </w:numPr>
        <w:rPr>
          <w:rFonts w:ascii="Arial" w:hAnsi="Arial" w:cs="Arial"/>
          <w:sz w:val="24"/>
          <w:szCs w:val="24"/>
        </w:rPr>
      </w:pPr>
      <w:r>
        <w:rPr>
          <w:rFonts w:ascii="Arial" w:hAnsi="Arial" w:cs="Arial"/>
          <w:sz w:val="24"/>
          <w:szCs w:val="24"/>
        </w:rPr>
        <w:t>Becoming interested in other people doesn’t mean that you need to like the person in order to be interested.  Instead, look at it by being interested in the problem that they are experiencing, or the technology that they are using.  For example, if a user had a problem with their iPad, you could be interested in their iPad asking them how they like it, what version it is, etc.  This will show that you are interested in their device, and that you give them an opportunity to brag about it a little.</w:t>
      </w:r>
    </w:p>
    <w:p w:rsidR="00046FE7" w:rsidRDefault="00046FE7" w:rsidP="00046FE7">
      <w:pPr>
        <w:pStyle w:val="NoSpacing"/>
        <w:numPr>
          <w:ilvl w:val="0"/>
          <w:numId w:val="31"/>
        </w:numPr>
        <w:rPr>
          <w:rFonts w:ascii="Arial" w:hAnsi="Arial" w:cs="Arial"/>
          <w:sz w:val="24"/>
          <w:szCs w:val="24"/>
        </w:rPr>
      </w:pPr>
      <w:r>
        <w:rPr>
          <w:rFonts w:ascii="Arial" w:hAnsi="Arial" w:cs="Arial"/>
          <w:sz w:val="24"/>
          <w:szCs w:val="24"/>
        </w:rPr>
        <w:t>Smile!</w:t>
      </w:r>
    </w:p>
    <w:p w:rsidR="00046FE7" w:rsidRDefault="00046FE7" w:rsidP="00046FE7">
      <w:pPr>
        <w:pStyle w:val="NoSpacing"/>
        <w:numPr>
          <w:ilvl w:val="1"/>
          <w:numId w:val="31"/>
        </w:numPr>
        <w:rPr>
          <w:rFonts w:ascii="Arial" w:hAnsi="Arial" w:cs="Arial"/>
          <w:sz w:val="24"/>
          <w:szCs w:val="24"/>
        </w:rPr>
      </w:pPr>
      <w:r>
        <w:rPr>
          <w:rFonts w:ascii="Arial" w:hAnsi="Arial" w:cs="Arial"/>
          <w:sz w:val="24"/>
          <w:szCs w:val="24"/>
        </w:rPr>
        <w:t xml:space="preserve">Smiling is one of the easiest/hardest traits to master.  Naturally, it’s easier to smile on good days, but harder to do so on bad days.  Rather than being hung up on the situation, simply smiling can turn a bad call or </w:t>
      </w:r>
      <w:r w:rsidR="00E77EA4">
        <w:rPr>
          <w:rFonts w:ascii="Arial" w:hAnsi="Arial" w:cs="Arial"/>
          <w:sz w:val="24"/>
          <w:szCs w:val="24"/>
        </w:rPr>
        <w:t>an angry patron into one that is cooperative.  For example, many teleworkers are encourage to physically smile before they answer the phone because it will show through their voice.  Try it out the next time you answer the phone and see how this works for you.</w:t>
      </w:r>
      <w:r>
        <w:rPr>
          <w:rFonts w:ascii="Arial" w:hAnsi="Arial" w:cs="Arial"/>
          <w:sz w:val="24"/>
          <w:szCs w:val="24"/>
        </w:rPr>
        <w:t xml:space="preserve">  </w:t>
      </w:r>
    </w:p>
    <w:p w:rsidR="00046FE7" w:rsidRDefault="00046FE7" w:rsidP="00046FE7">
      <w:pPr>
        <w:pStyle w:val="NoSpacing"/>
        <w:numPr>
          <w:ilvl w:val="0"/>
          <w:numId w:val="31"/>
        </w:numPr>
        <w:rPr>
          <w:rFonts w:ascii="Arial" w:hAnsi="Arial" w:cs="Arial"/>
          <w:sz w:val="24"/>
          <w:szCs w:val="24"/>
        </w:rPr>
      </w:pPr>
      <w:r>
        <w:rPr>
          <w:rFonts w:ascii="Arial" w:hAnsi="Arial" w:cs="Arial"/>
          <w:sz w:val="24"/>
          <w:szCs w:val="24"/>
        </w:rPr>
        <w:t>A person loves the sound of their own name.</w:t>
      </w:r>
    </w:p>
    <w:p w:rsidR="00E77EA4" w:rsidRDefault="00E77EA4" w:rsidP="00E77EA4">
      <w:pPr>
        <w:pStyle w:val="NoSpacing"/>
        <w:numPr>
          <w:ilvl w:val="1"/>
          <w:numId w:val="31"/>
        </w:numPr>
        <w:rPr>
          <w:rFonts w:ascii="Arial" w:hAnsi="Arial" w:cs="Arial"/>
          <w:sz w:val="24"/>
          <w:szCs w:val="24"/>
        </w:rPr>
      </w:pPr>
      <w:r>
        <w:rPr>
          <w:rFonts w:ascii="Arial" w:hAnsi="Arial" w:cs="Arial"/>
          <w:sz w:val="24"/>
          <w:szCs w:val="24"/>
        </w:rPr>
        <w:t>Ask yourself this one question.  What would you rather have people say when they acknowledge you?</w:t>
      </w:r>
    </w:p>
    <w:p w:rsidR="00E77EA4" w:rsidRDefault="00E77EA4" w:rsidP="00E77EA4">
      <w:pPr>
        <w:pStyle w:val="NoSpacing"/>
        <w:numPr>
          <w:ilvl w:val="2"/>
          <w:numId w:val="31"/>
        </w:numPr>
        <w:rPr>
          <w:rFonts w:ascii="Arial" w:hAnsi="Arial" w:cs="Arial"/>
          <w:sz w:val="24"/>
          <w:szCs w:val="24"/>
        </w:rPr>
      </w:pPr>
      <w:r>
        <w:rPr>
          <w:rFonts w:ascii="Arial" w:hAnsi="Arial" w:cs="Arial"/>
          <w:sz w:val="24"/>
          <w:szCs w:val="24"/>
        </w:rPr>
        <w:t>Hey! How are you?</w:t>
      </w:r>
    </w:p>
    <w:p w:rsidR="00E77EA4" w:rsidRDefault="00E77EA4" w:rsidP="00E77EA4">
      <w:pPr>
        <w:pStyle w:val="NoSpacing"/>
        <w:numPr>
          <w:ilvl w:val="2"/>
          <w:numId w:val="31"/>
        </w:numPr>
        <w:rPr>
          <w:rFonts w:ascii="Arial" w:hAnsi="Arial" w:cs="Arial"/>
          <w:sz w:val="24"/>
          <w:szCs w:val="24"/>
        </w:rPr>
      </w:pPr>
      <w:r>
        <w:rPr>
          <w:rFonts w:ascii="Arial" w:hAnsi="Arial" w:cs="Arial"/>
          <w:sz w:val="24"/>
          <w:szCs w:val="24"/>
        </w:rPr>
        <w:t>Hey “Insert your name here”!  How are you?</w:t>
      </w:r>
    </w:p>
    <w:p w:rsidR="00E77EA4" w:rsidRDefault="00E77EA4" w:rsidP="00E77EA4">
      <w:pPr>
        <w:pStyle w:val="NoSpacing"/>
        <w:ind w:left="1440"/>
        <w:rPr>
          <w:rFonts w:ascii="Arial" w:hAnsi="Arial" w:cs="Arial"/>
          <w:sz w:val="24"/>
          <w:szCs w:val="24"/>
        </w:rPr>
      </w:pPr>
      <w:r>
        <w:rPr>
          <w:rFonts w:ascii="Arial" w:hAnsi="Arial" w:cs="Arial"/>
          <w:sz w:val="24"/>
          <w:szCs w:val="24"/>
        </w:rPr>
        <w:t>It may not seem like much reading it on paper, but people love the sound of their own name even if they aren’t aware of it.  Keep aware of his or her name, and use it to show that you are being more personal with the individual.</w:t>
      </w:r>
    </w:p>
    <w:p w:rsidR="00046FE7" w:rsidRDefault="00046FE7" w:rsidP="00046FE7">
      <w:pPr>
        <w:pStyle w:val="NoSpacing"/>
        <w:numPr>
          <w:ilvl w:val="0"/>
          <w:numId w:val="31"/>
        </w:numPr>
        <w:rPr>
          <w:rFonts w:ascii="Arial" w:hAnsi="Arial" w:cs="Arial"/>
          <w:sz w:val="24"/>
          <w:szCs w:val="24"/>
        </w:rPr>
      </w:pPr>
      <w:r>
        <w:rPr>
          <w:rFonts w:ascii="Arial" w:hAnsi="Arial" w:cs="Arial"/>
          <w:sz w:val="24"/>
          <w:szCs w:val="24"/>
        </w:rPr>
        <w:t>Be a good listener and encourage them to talk about themselves.</w:t>
      </w:r>
    </w:p>
    <w:p w:rsidR="00E77EA4" w:rsidRDefault="00E77EA4" w:rsidP="00E77EA4">
      <w:pPr>
        <w:pStyle w:val="NoSpacing"/>
        <w:numPr>
          <w:ilvl w:val="1"/>
          <w:numId w:val="31"/>
        </w:numPr>
        <w:rPr>
          <w:rFonts w:ascii="Arial" w:hAnsi="Arial" w:cs="Arial"/>
          <w:sz w:val="24"/>
          <w:szCs w:val="24"/>
        </w:rPr>
      </w:pPr>
      <w:r>
        <w:rPr>
          <w:rFonts w:ascii="Arial" w:hAnsi="Arial" w:cs="Arial"/>
          <w:sz w:val="24"/>
          <w:szCs w:val="24"/>
        </w:rPr>
        <w:t>Being a good listener is an amazing tool for anyone to learn both inside and outside of IT.  Sometimes, if you let someone vent without saying a word yourself, they may feel much better simply talking to a good listener rather than looking for advice or someone to fix their problem right away.  When someone discusses their problem, they simply want to tell someone that their needs aren’t being met, and if you allow him or her to do that fully, true communication can occur.</w:t>
      </w:r>
    </w:p>
    <w:p w:rsidR="00046FE7" w:rsidRDefault="00046FE7" w:rsidP="00046FE7">
      <w:pPr>
        <w:pStyle w:val="NoSpacing"/>
        <w:numPr>
          <w:ilvl w:val="0"/>
          <w:numId w:val="31"/>
        </w:numPr>
        <w:rPr>
          <w:rFonts w:ascii="Arial" w:hAnsi="Arial" w:cs="Arial"/>
          <w:sz w:val="24"/>
          <w:szCs w:val="24"/>
        </w:rPr>
      </w:pPr>
      <w:r>
        <w:rPr>
          <w:rFonts w:ascii="Arial" w:hAnsi="Arial" w:cs="Arial"/>
          <w:sz w:val="24"/>
          <w:szCs w:val="24"/>
        </w:rPr>
        <w:lastRenderedPageBreak/>
        <w:t>Talk in terms of the other person’s interests.</w:t>
      </w:r>
    </w:p>
    <w:p w:rsidR="00E77EA4" w:rsidRDefault="00E77EA4" w:rsidP="00E77EA4">
      <w:pPr>
        <w:pStyle w:val="NoSpacing"/>
        <w:numPr>
          <w:ilvl w:val="1"/>
          <w:numId w:val="31"/>
        </w:numPr>
        <w:rPr>
          <w:rFonts w:ascii="Arial" w:hAnsi="Arial" w:cs="Arial"/>
          <w:sz w:val="24"/>
          <w:szCs w:val="24"/>
        </w:rPr>
      </w:pPr>
      <w:r>
        <w:rPr>
          <w:rFonts w:ascii="Arial" w:hAnsi="Arial" w:cs="Arial"/>
          <w:sz w:val="24"/>
          <w:szCs w:val="24"/>
        </w:rPr>
        <w:t>This expands on what you listen to.  Normally, their current interest is to have access to a certain resource.  However, with good listening skills, you can further defuse the situation by commenting on their interest related to his or her problem.  Let me explain.  If someone is having a hard time connecting their device to the wireless and through troubleshooting you determine that it’s an Xbox, you can comment on a new game that came out, or how you envy those who have an Xbox because of all of its cool features.  Be careful when doing this because if you do not do so sincerely, then it will be more of a hindrance towards your customer service as opposed to providing value towards it.</w:t>
      </w:r>
    </w:p>
    <w:p w:rsidR="00046FE7" w:rsidRDefault="00046FE7" w:rsidP="00046FE7">
      <w:pPr>
        <w:pStyle w:val="NoSpacing"/>
        <w:numPr>
          <w:ilvl w:val="0"/>
          <w:numId w:val="31"/>
        </w:numPr>
        <w:rPr>
          <w:rFonts w:ascii="Arial" w:hAnsi="Arial" w:cs="Arial"/>
          <w:sz w:val="24"/>
          <w:szCs w:val="24"/>
        </w:rPr>
      </w:pPr>
      <w:r>
        <w:rPr>
          <w:rFonts w:ascii="Arial" w:hAnsi="Arial" w:cs="Arial"/>
          <w:sz w:val="24"/>
          <w:szCs w:val="24"/>
        </w:rPr>
        <w:t>Make the other person feel important and do it sincerely.</w:t>
      </w:r>
    </w:p>
    <w:p w:rsidR="00E77EA4" w:rsidRDefault="00E77EA4" w:rsidP="00E77EA4">
      <w:pPr>
        <w:pStyle w:val="NoSpacing"/>
        <w:numPr>
          <w:ilvl w:val="1"/>
          <w:numId w:val="31"/>
        </w:numPr>
        <w:rPr>
          <w:rFonts w:ascii="Arial" w:hAnsi="Arial" w:cs="Arial"/>
          <w:sz w:val="24"/>
          <w:szCs w:val="24"/>
        </w:rPr>
      </w:pPr>
      <w:r>
        <w:rPr>
          <w:rFonts w:ascii="Arial" w:hAnsi="Arial" w:cs="Arial"/>
          <w:sz w:val="24"/>
          <w:szCs w:val="24"/>
        </w:rPr>
        <w:t>Above all, make sure that the person’s issues are addressed, and make them feel as important as possible.  For example, if a student reports that after coming back from Spring Break that their laptop no longer connects to the wireless</w:t>
      </w:r>
      <w:r w:rsidR="007C1125">
        <w:rPr>
          <w:rFonts w:ascii="Arial" w:hAnsi="Arial" w:cs="Arial"/>
          <w:sz w:val="24"/>
          <w:szCs w:val="24"/>
        </w:rPr>
        <w:t>,</w:t>
      </w:r>
      <w:r>
        <w:rPr>
          <w:rFonts w:ascii="Arial" w:hAnsi="Arial" w:cs="Arial"/>
          <w:sz w:val="24"/>
          <w:szCs w:val="24"/>
        </w:rPr>
        <w:t xml:space="preserve"> make them feel that </w:t>
      </w:r>
      <w:r w:rsidR="007C1125">
        <w:rPr>
          <w:rFonts w:ascii="Arial" w:hAnsi="Arial" w:cs="Arial"/>
          <w:sz w:val="24"/>
          <w:szCs w:val="24"/>
        </w:rPr>
        <w:t xml:space="preserve">the </w:t>
      </w:r>
      <w:r>
        <w:rPr>
          <w:rFonts w:ascii="Arial" w:hAnsi="Arial" w:cs="Arial"/>
          <w:sz w:val="24"/>
          <w:szCs w:val="24"/>
        </w:rPr>
        <w:t xml:space="preserve">problem is important to solve.  See the issue from their perspective as well as your own.  See that after coming back from a break and then running into problems day 1, </w:t>
      </w:r>
      <w:r w:rsidR="007C1125">
        <w:rPr>
          <w:rFonts w:ascii="Arial" w:hAnsi="Arial" w:cs="Arial"/>
          <w:sz w:val="24"/>
          <w:szCs w:val="24"/>
        </w:rPr>
        <w:t>they now can’t go online to get back to school work</w:t>
      </w:r>
      <w:r>
        <w:rPr>
          <w:rFonts w:ascii="Arial" w:hAnsi="Arial" w:cs="Arial"/>
          <w:sz w:val="24"/>
          <w:szCs w:val="24"/>
        </w:rPr>
        <w:t xml:space="preserve">.  An IT technician could see how frustrating this could be, thus showing more interest in </w:t>
      </w:r>
      <w:r w:rsidR="007C1125">
        <w:rPr>
          <w:rFonts w:ascii="Arial" w:hAnsi="Arial" w:cs="Arial"/>
          <w:sz w:val="24"/>
          <w:szCs w:val="24"/>
        </w:rPr>
        <w:t xml:space="preserve">his or her </w:t>
      </w:r>
      <w:r>
        <w:rPr>
          <w:rFonts w:ascii="Arial" w:hAnsi="Arial" w:cs="Arial"/>
          <w:sz w:val="24"/>
          <w:szCs w:val="24"/>
        </w:rPr>
        <w:t>problem which</w:t>
      </w:r>
      <w:r w:rsidR="007C1125">
        <w:rPr>
          <w:rFonts w:ascii="Arial" w:hAnsi="Arial" w:cs="Arial"/>
          <w:sz w:val="24"/>
          <w:szCs w:val="24"/>
        </w:rPr>
        <w:t>,</w:t>
      </w:r>
      <w:bookmarkStart w:id="22" w:name="_GoBack"/>
      <w:bookmarkEnd w:id="22"/>
      <w:r>
        <w:rPr>
          <w:rFonts w:ascii="Arial" w:hAnsi="Arial" w:cs="Arial"/>
          <w:sz w:val="24"/>
          <w:szCs w:val="24"/>
        </w:rPr>
        <w:t xml:space="preserve"> in turn, makes the user feel important.</w:t>
      </w:r>
    </w:p>
    <w:p w:rsidR="00E77EA4" w:rsidRDefault="00E77EA4" w:rsidP="00E77EA4">
      <w:pPr>
        <w:pStyle w:val="NoSpacing"/>
        <w:rPr>
          <w:rFonts w:ascii="Arial" w:hAnsi="Arial" w:cs="Arial"/>
          <w:sz w:val="24"/>
          <w:szCs w:val="24"/>
        </w:rPr>
      </w:pPr>
    </w:p>
    <w:p w:rsidR="00E77EA4" w:rsidRDefault="00E77EA4"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E77EA4">
      <w:pPr>
        <w:pStyle w:val="NoSpacing"/>
        <w:rPr>
          <w:rFonts w:ascii="Arial" w:hAnsi="Arial" w:cs="Arial"/>
          <w:sz w:val="24"/>
          <w:szCs w:val="24"/>
        </w:rPr>
      </w:pPr>
    </w:p>
    <w:p w:rsidR="00BB34BE" w:rsidRDefault="00BB34BE" w:rsidP="00BB34BE">
      <w:pPr>
        <w:pStyle w:val="Heading1"/>
        <w:jc w:val="center"/>
        <w:rPr>
          <w:rFonts w:ascii="Arial" w:hAnsi="Arial" w:cs="Arial"/>
        </w:rPr>
      </w:pPr>
      <w:bookmarkStart w:id="23" w:name="_Toc446592619"/>
      <w:r>
        <w:rPr>
          <w:rFonts w:ascii="Arial" w:hAnsi="Arial" w:cs="Arial"/>
        </w:rPr>
        <w:lastRenderedPageBreak/>
        <w:t>Part 7: Review Questions</w:t>
      </w:r>
      <w:bookmarkEnd w:id="23"/>
    </w:p>
    <w:p w:rsidR="00754305" w:rsidRDefault="00754305" w:rsidP="00754305">
      <w:pPr>
        <w:pStyle w:val="NoSpacing"/>
        <w:rPr>
          <w:rFonts w:ascii="Arial" w:hAnsi="Arial" w:cs="Arial"/>
          <w:sz w:val="24"/>
          <w:szCs w:val="24"/>
        </w:rPr>
      </w:pPr>
    </w:p>
    <w:p w:rsidR="00754305" w:rsidRDefault="008438FB" w:rsidP="00754305">
      <w:pPr>
        <w:pStyle w:val="NoSpacing"/>
        <w:numPr>
          <w:ilvl w:val="0"/>
          <w:numId w:val="32"/>
        </w:numPr>
        <w:rPr>
          <w:rFonts w:ascii="Arial" w:hAnsi="Arial" w:cs="Arial"/>
          <w:sz w:val="24"/>
          <w:szCs w:val="24"/>
        </w:rPr>
      </w:pPr>
      <w:r>
        <w:rPr>
          <w:rFonts w:ascii="Arial" w:hAnsi="Arial" w:cs="Arial"/>
          <w:sz w:val="24"/>
          <w:szCs w:val="24"/>
        </w:rPr>
        <w:t>True or False:  This is a correct MAC address – 45:00:34:AB:D3</w:t>
      </w:r>
    </w:p>
    <w:p w:rsidR="008438FB" w:rsidRDefault="008438FB" w:rsidP="008438FB">
      <w:pPr>
        <w:pStyle w:val="NoSpacing"/>
        <w:rPr>
          <w:rFonts w:ascii="Arial" w:hAnsi="Arial" w:cs="Arial"/>
          <w:sz w:val="24"/>
          <w:szCs w:val="24"/>
        </w:rPr>
      </w:pPr>
    </w:p>
    <w:p w:rsidR="008438FB" w:rsidRDefault="008438FB" w:rsidP="008438FB">
      <w:pPr>
        <w:pStyle w:val="NoSpacing"/>
        <w:rPr>
          <w:rFonts w:ascii="Arial" w:hAnsi="Arial" w:cs="Arial"/>
          <w:sz w:val="24"/>
          <w:szCs w:val="24"/>
        </w:rPr>
      </w:pPr>
    </w:p>
    <w:p w:rsidR="008438FB" w:rsidRDefault="008438FB" w:rsidP="008438FB">
      <w:pPr>
        <w:pStyle w:val="NoSpacing"/>
        <w:numPr>
          <w:ilvl w:val="0"/>
          <w:numId w:val="32"/>
        </w:numPr>
        <w:rPr>
          <w:rFonts w:ascii="Arial" w:hAnsi="Arial" w:cs="Arial"/>
          <w:sz w:val="24"/>
          <w:szCs w:val="24"/>
        </w:rPr>
      </w:pPr>
      <w:r>
        <w:rPr>
          <w:rFonts w:ascii="Arial" w:hAnsi="Arial" w:cs="Arial"/>
          <w:sz w:val="24"/>
          <w:szCs w:val="24"/>
        </w:rPr>
        <w:t>True or False:  A NIC is only for a wired connection.</w:t>
      </w:r>
    </w:p>
    <w:p w:rsidR="008438FB" w:rsidRDefault="008438FB" w:rsidP="008438FB">
      <w:pPr>
        <w:pStyle w:val="NoSpacing"/>
        <w:rPr>
          <w:rFonts w:ascii="Arial" w:hAnsi="Arial" w:cs="Arial"/>
          <w:sz w:val="24"/>
          <w:szCs w:val="24"/>
        </w:rPr>
      </w:pPr>
    </w:p>
    <w:p w:rsidR="008438FB" w:rsidRDefault="008438FB" w:rsidP="008438FB">
      <w:pPr>
        <w:pStyle w:val="NoSpacing"/>
        <w:rPr>
          <w:rFonts w:ascii="Arial" w:hAnsi="Arial" w:cs="Arial"/>
          <w:sz w:val="24"/>
          <w:szCs w:val="24"/>
        </w:rPr>
      </w:pPr>
    </w:p>
    <w:p w:rsidR="008438FB" w:rsidRDefault="008438FB" w:rsidP="008438FB">
      <w:pPr>
        <w:pStyle w:val="NoSpacing"/>
        <w:numPr>
          <w:ilvl w:val="0"/>
          <w:numId w:val="32"/>
        </w:numPr>
        <w:rPr>
          <w:rFonts w:ascii="Arial" w:hAnsi="Arial" w:cs="Arial"/>
          <w:sz w:val="24"/>
          <w:szCs w:val="24"/>
        </w:rPr>
      </w:pPr>
      <w:r>
        <w:rPr>
          <w:rFonts w:ascii="Arial" w:hAnsi="Arial" w:cs="Arial"/>
          <w:sz w:val="24"/>
          <w:szCs w:val="24"/>
        </w:rPr>
        <w:t>True or False:  A DHCP server assigns IP address.</w:t>
      </w:r>
    </w:p>
    <w:p w:rsidR="008438FB" w:rsidRDefault="008438FB" w:rsidP="008438FB">
      <w:pPr>
        <w:pStyle w:val="NoSpacing"/>
        <w:rPr>
          <w:rFonts w:ascii="Arial" w:hAnsi="Arial" w:cs="Arial"/>
          <w:sz w:val="24"/>
          <w:szCs w:val="24"/>
        </w:rPr>
      </w:pPr>
    </w:p>
    <w:p w:rsidR="008438FB" w:rsidRDefault="008438FB" w:rsidP="008438FB">
      <w:pPr>
        <w:pStyle w:val="NoSpacing"/>
        <w:rPr>
          <w:rFonts w:ascii="Arial" w:hAnsi="Arial" w:cs="Arial"/>
          <w:sz w:val="24"/>
          <w:szCs w:val="24"/>
        </w:rPr>
      </w:pPr>
    </w:p>
    <w:p w:rsidR="008438FB" w:rsidRDefault="008438FB" w:rsidP="008438FB">
      <w:pPr>
        <w:pStyle w:val="NoSpacing"/>
        <w:numPr>
          <w:ilvl w:val="0"/>
          <w:numId w:val="32"/>
        </w:numPr>
        <w:rPr>
          <w:rFonts w:ascii="Arial" w:hAnsi="Arial" w:cs="Arial"/>
          <w:sz w:val="24"/>
          <w:szCs w:val="24"/>
        </w:rPr>
      </w:pPr>
      <w:r>
        <w:rPr>
          <w:rFonts w:ascii="Arial" w:hAnsi="Arial" w:cs="Arial"/>
          <w:sz w:val="24"/>
          <w:szCs w:val="24"/>
        </w:rPr>
        <w:t xml:space="preserve">True or False:  A default gateway </w:t>
      </w:r>
      <w:r w:rsidR="006D42E3">
        <w:rPr>
          <w:rFonts w:ascii="Arial" w:hAnsi="Arial" w:cs="Arial"/>
          <w:sz w:val="24"/>
          <w:szCs w:val="24"/>
        </w:rPr>
        <w:t xml:space="preserve">is a </w:t>
      </w:r>
      <w:r>
        <w:rPr>
          <w:rFonts w:ascii="Arial" w:hAnsi="Arial" w:cs="Arial"/>
          <w:sz w:val="24"/>
          <w:szCs w:val="24"/>
        </w:rPr>
        <w:t>binary pattern stored on the end-user device that matches with the IP address to determine which network segment information is destined for.</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t>True or False:  A VoIP phone makes calls over Internet.</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t>What is a LAN?</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t>What is an operating system, and what is it primarily used for?</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t>What is a non-physical port and give me an example of one along with its common port number?</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lastRenderedPageBreak/>
        <w:t>List the 7 layers of the OSI model in order from bottom-up.</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t xml:space="preserve">  What is the difference between a Cat5e and a Cat6 cable?</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t xml:space="preserve">  What allows me to go to Google by typing in </w:t>
      </w:r>
      <w:hyperlink r:id="rId94" w:history="1">
        <w:r w:rsidRPr="00BE5717">
          <w:rPr>
            <w:rStyle w:val="Hyperlink"/>
            <w:rFonts w:ascii="Arial" w:hAnsi="Arial" w:cs="Arial"/>
            <w:sz w:val="24"/>
            <w:szCs w:val="24"/>
          </w:rPr>
          <w:t>www.google.com</w:t>
        </w:r>
      </w:hyperlink>
      <w:r>
        <w:rPr>
          <w:rFonts w:ascii="Arial" w:hAnsi="Arial" w:cs="Arial"/>
          <w:sz w:val="24"/>
          <w:szCs w:val="24"/>
        </w:rPr>
        <w:t xml:space="preserve"> as opposed to me typing in 206.111.13.21?</w:t>
      </w:r>
    </w:p>
    <w:p w:rsidR="009440D0" w:rsidRDefault="009440D0" w:rsidP="009440D0">
      <w:pPr>
        <w:pStyle w:val="NoSpacing"/>
        <w:rPr>
          <w:rFonts w:ascii="Arial" w:hAnsi="Arial" w:cs="Arial"/>
          <w:sz w:val="24"/>
          <w:szCs w:val="24"/>
        </w:rPr>
      </w:pPr>
    </w:p>
    <w:p w:rsidR="009440D0" w:rsidRDefault="009440D0" w:rsidP="009440D0">
      <w:pPr>
        <w:pStyle w:val="NoSpacing"/>
        <w:rPr>
          <w:rFonts w:ascii="Arial" w:hAnsi="Arial" w:cs="Arial"/>
          <w:sz w:val="24"/>
          <w:szCs w:val="24"/>
        </w:rPr>
      </w:pPr>
    </w:p>
    <w:p w:rsidR="009440D0" w:rsidRDefault="009440D0" w:rsidP="009440D0">
      <w:pPr>
        <w:pStyle w:val="NoSpacing"/>
        <w:rPr>
          <w:rFonts w:ascii="Arial" w:hAnsi="Arial" w:cs="Arial"/>
          <w:sz w:val="24"/>
          <w:szCs w:val="24"/>
        </w:rPr>
      </w:pPr>
    </w:p>
    <w:p w:rsidR="009440D0" w:rsidRDefault="009440D0" w:rsidP="009440D0">
      <w:pPr>
        <w:pStyle w:val="NoSpacing"/>
        <w:rPr>
          <w:rFonts w:ascii="Arial" w:hAnsi="Arial" w:cs="Arial"/>
          <w:sz w:val="24"/>
          <w:szCs w:val="24"/>
        </w:rPr>
      </w:pPr>
    </w:p>
    <w:p w:rsidR="009440D0" w:rsidRDefault="009440D0" w:rsidP="009440D0">
      <w:pPr>
        <w:pStyle w:val="NoSpacing"/>
        <w:rPr>
          <w:rFonts w:ascii="Arial" w:hAnsi="Arial" w:cs="Arial"/>
          <w:sz w:val="24"/>
          <w:szCs w:val="24"/>
        </w:rPr>
      </w:pPr>
    </w:p>
    <w:p w:rsidR="009440D0" w:rsidRDefault="009440D0" w:rsidP="009440D0">
      <w:pPr>
        <w:pStyle w:val="NoSpacing"/>
        <w:rPr>
          <w:rFonts w:ascii="Arial" w:hAnsi="Arial" w:cs="Arial"/>
          <w:sz w:val="24"/>
          <w:szCs w:val="24"/>
        </w:rPr>
      </w:pPr>
    </w:p>
    <w:p w:rsidR="009440D0" w:rsidRDefault="009440D0" w:rsidP="009440D0">
      <w:pPr>
        <w:pStyle w:val="NoSpacing"/>
        <w:rPr>
          <w:rFonts w:ascii="Arial" w:hAnsi="Arial" w:cs="Arial"/>
          <w:sz w:val="24"/>
          <w:szCs w:val="24"/>
        </w:rPr>
      </w:pPr>
    </w:p>
    <w:p w:rsidR="009440D0" w:rsidRDefault="009440D0" w:rsidP="009440D0">
      <w:pPr>
        <w:pStyle w:val="NoSpacing"/>
        <w:rPr>
          <w:rFonts w:ascii="Arial" w:hAnsi="Arial" w:cs="Arial"/>
          <w:sz w:val="24"/>
          <w:szCs w:val="24"/>
        </w:rPr>
      </w:pPr>
    </w:p>
    <w:p w:rsidR="009440D0" w:rsidRDefault="009440D0" w:rsidP="009440D0">
      <w:pPr>
        <w:pStyle w:val="NoSpacing"/>
        <w:numPr>
          <w:ilvl w:val="0"/>
          <w:numId w:val="32"/>
        </w:numPr>
        <w:rPr>
          <w:rFonts w:ascii="Arial" w:hAnsi="Arial" w:cs="Arial"/>
          <w:sz w:val="24"/>
          <w:szCs w:val="24"/>
        </w:rPr>
      </w:pPr>
      <w:r>
        <w:rPr>
          <w:rFonts w:ascii="Arial" w:hAnsi="Arial" w:cs="Arial"/>
          <w:sz w:val="24"/>
          <w:szCs w:val="24"/>
        </w:rPr>
        <w:t>What is a DHCP lease time, and what is it used for?</w:t>
      </w: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6D42E3" w:rsidRDefault="006D42E3" w:rsidP="006D42E3">
      <w:pPr>
        <w:pStyle w:val="NoSpacing"/>
        <w:rPr>
          <w:rFonts w:ascii="Arial" w:hAnsi="Arial" w:cs="Arial"/>
          <w:sz w:val="24"/>
          <w:szCs w:val="24"/>
        </w:rPr>
      </w:pPr>
    </w:p>
    <w:p w:rsidR="009440D0" w:rsidRDefault="009440D0" w:rsidP="006D42E3">
      <w:pPr>
        <w:pStyle w:val="NoSpacing"/>
        <w:rPr>
          <w:rFonts w:ascii="Arial" w:hAnsi="Arial" w:cs="Arial"/>
          <w:sz w:val="24"/>
          <w:szCs w:val="24"/>
        </w:rPr>
      </w:pPr>
    </w:p>
    <w:p w:rsidR="006D42E3" w:rsidRDefault="006D42E3" w:rsidP="006D42E3">
      <w:pPr>
        <w:pStyle w:val="NoSpacing"/>
        <w:numPr>
          <w:ilvl w:val="0"/>
          <w:numId w:val="32"/>
        </w:numPr>
        <w:rPr>
          <w:rFonts w:ascii="Arial" w:hAnsi="Arial" w:cs="Arial"/>
          <w:sz w:val="24"/>
          <w:szCs w:val="24"/>
        </w:rPr>
      </w:pPr>
      <w:r>
        <w:rPr>
          <w:rFonts w:ascii="Arial" w:hAnsi="Arial" w:cs="Arial"/>
          <w:sz w:val="24"/>
          <w:szCs w:val="24"/>
        </w:rPr>
        <w:lastRenderedPageBreak/>
        <w:t xml:space="preserve">  What software is associated with the following icons:</w:t>
      </w:r>
    </w:p>
    <w:p w:rsidR="009440D0" w:rsidRDefault="009440D0" w:rsidP="009440D0">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6D42E3" w:rsidTr="006D42E3">
        <w:tc>
          <w:tcPr>
            <w:tcW w:w="4675" w:type="dxa"/>
          </w:tcPr>
          <w:p w:rsidR="006D42E3" w:rsidRPr="006D42E3" w:rsidRDefault="006D42E3" w:rsidP="006D42E3">
            <w:pPr>
              <w:pStyle w:val="NoSpacing"/>
              <w:jc w:val="center"/>
              <w:rPr>
                <w:rFonts w:ascii="Arial" w:hAnsi="Arial" w:cs="Arial"/>
                <w:b/>
                <w:sz w:val="24"/>
                <w:szCs w:val="24"/>
              </w:rPr>
            </w:pPr>
            <w:r w:rsidRPr="006D42E3">
              <w:rPr>
                <w:rFonts w:ascii="Arial" w:hAnsi="Arial" w:cs="Arial"/>
                <w:b/>
                <w:sz w:val="24"/>
                <w:szCs w:val="24"/>
              </w:rPr>
              <w:t>Icon</w:t>
            </w:r>
          </w:p>
        </w:tc>
        <w:tc>
          <w:tcPr>
            <w:tcW w:w="4675" w:type="dxa"/>
          </w:tcPr>
          <w:p w:rsidR="006D42E3" w:rsidRPr="006D42E3" w:rsidRDefault="006D42E3" w:rsidP="006D42E3">
            <w:pPr>
              <w:pStyle w:val="NoSpacing"/>
              <w:jc w:val="center"/>
              <w:rPr>
                <w:rFonts w:ascii="Arial" w:hAnsi="Arial" w:cs="Arial"/>
                <w:b/>
                <w:sz w:val="24"/>
                <w:szCs w:val="24"/>
              </w:rPr>
            </w:pPr>
            <w:r w:rsidRPr="006D42E3">
              <w:rPr>
                <w:rFonts w:ascii="Arial" w:hAnsi="Arial" w:cs="Arial"/>
                <w:b/>
                <w:sz w:val="24"/>
                <w:szCs w:val="24"/>
              </w:rPr>
              <w:t>Software</w:t>
            </w:r>
          </w:p>
        </w:tc>
      </w:tr>
      <w:tr w:rsidR="006D42E3" w:rsidTr="006D42E3">
        <w:tc>
          <w:tcPr>
            <w:tcW w:w="4675" w:type="dxa"/>
          </w:tcPr>
          <w:p w:rsidR="00213131" w:rsidRDefault="00213131" w:rsidP="006D42E3">
            <w:pPr>
              <w:pStyle w:val="NoSpacing"/>
              <w:jc w:val="center"/>
              <w:rPr>
                <w:rFonts w:ascii="Arial" w:hAnsi="Arial" w:cs="Arial"/>
                <w:sz w:val="24"/>
                <w:szCs w:val="24"/>
              </w:rPr>
            </w:pPr>
          </w:p>
          <w:p w:rsidR="006D42E3" w:rsidRDefault="006D42E3" w:rsidP="006D42E3">
            <w:pPr>
              <w:pStyle w:val="NoSpacing"/>
              <w:jc w:val="center"/>
              <w:rPr>
                <w:rFonts w:ascii="Arial" w:hAnsi="Arial" w:cs="Arial"/>
                <w:sz w:val="24"/>
                <w:szCs w:val="24"/>
              </w:rPr>
            </w:pPr>
            <w:r>
              <w:rPr>
                <w:noProof/>
              </w:rPr>
              <w:drawing>
                <wp:inline distT="0" distB="0" distL="0" distR="0" wp14:anchorId="133DE7B1" wp14:editId="48EE19FD">
                  <wp:extent cx="420439" cy="476250"/>
                  <wp:effectExtent l="0" t="0" r="0" b="0"/>
                  <wp:docPr id="219" name="Picture 219" descr="https://upload.wikimedia.org/wikipedia/commons/thumb/e/e6/VLC_Icon.svg/904px-VLC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e/e6/VLC_Icon.svg/904px-VLC_Icon.sv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312" cy="496495"/>
                          </a:xfrm>
                          <a:prstGeom prst="rect">
                            <a:avLst/>
                          </a:prstGeom>
                          <a:noFill/>
                          <a:ln>
                            <a:noFill/>
                          </a:ln>
                        </pic:spPr>
                      </pic:pic>
                    </a:graphicData>
                  </a:graphic>
                </wp:inline>
              </w:drawing>
            </w:r>
          </w:p>
          <w:p w:rsidR="00213131" w:rsidRDefault="00213131" w:rsidP="006D42E3">
            <w:pPr>
              <w:pStyle w:val="NoSpacing"/>
              <w:jc w:val="center"/>
              <w:rPr>
                <w:rFonts w:ascii="Arial" w:hAnsi="Arial" w:cs="Arial"/>
                <w:sz w:val="24"/>
                <w:szCs w:val="24"/>
              </w:rPr>
            </w:pPr>
          </w:p>
        </w:tc>
        <w:tc>
          <w:tcPr>
            <w:tcW w:w="4675" w:type="dxa"/>
          </w:tcPr>
          <w:p w:rsidR="006D42E3" w:rsidRDefault="006D42E3" w:rsidP="006D42E3">
            <w:pPr>
              <w:pStyle w:val="NoSpacing"/>
              <w:rPr>
                <w:rFonts w:ascii="Arial" w:hAnsi="Arial" w:cs="Arial"/>
                <w:sz w:val="24"/>
                <w:szCs w:val="24"/>
              </w:rPr>
            </w:pPr>
          </w:p>
        </w:tc>
      </w:tr>
      <w:tr w:rsidR="006D42E3" w:rsidTr="006D42E3">
        <w:tc>
          <w:tcPr>
            <w:tcW w:w="4675" w:type="dxa"/>
          </w:tcPr>
          <w:p w:rsidR="00213131" w:rsidRDefault="00213131" w:rsidP="006D42E3">
            <w:pPr>
              <w:pStyle w:val="NoSpacing"/>
              <w:jc w:val="center"/>
              <w:rPr>
                <w:rFonts w:ascii="Arial" w:hAnsi="Arial" w:cs="Arial"/>
                <w:sz w:val="24"/>
                <w:szCs w:val="24"/>
              </w:rPr>
            </w:pPr>
          </w:p>
          <w:p w:rsidR="006D42E3" w:rsidRDefault="006D42E3" w:rsidP="006D42E3">
            <w:pPr>
              <w:pStyle w:val="NoSpacing"/>
              <w:jc w:val="center"/>
              <w:rPr>
                <w:rFonts w:ascii="Arial" w:hAnsi="Arial" w:cs="Arial"/>
                <w:sz w:val="24"/>
                <w:szCs w:val="24"/>
              </w:rPr>
            </w:pPr>
            <w:r>
              <w:rPr>
                <w:noProof/>
              </w:rPr>
              <w:drawing>
                <wp:inline distT="0" distB="0" distL="0" distR="0" wp14:anchorId="18A74E5E" wp14:editId="657620E5">
                  <wp:extent cx="542925" cy="542925"/>
                  <wp:effectExtent l="0" t="0" r="9525" b="9525"/>
                  <wp:docPr id="220" name="Picture 220" descr="http://img.talkandroid.com/uploads/2015/11/Chrom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talkandroid.com/uploads/2015/11/Chrome-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213131" w:rsidRDefault="00213131" w:rsidP="006D42E3">
            <w:pPr>
              <w:pStyle w:val="NoSpacing"/>
              <w:jc w:val="center"/>
              <w:rPr>
                <w:rFonts w:ascii="Arial" w:hAnsi="Arial" w:cs="Arial"/>
                <w:sz w:val="24"/>
                <w:szCs w:val="24"/>
              </w:rPr>
            </w:pPr>
          </w:p>
        </w:tc>
        <w:tc>
          <w:tcPr>
            <w:tcW w:w="4675" w:type="dxa"/>
          </w:tcPr>
          <w:p w:rsidR="006D42E3" w:rsidRDefault="006D42E3" w:rsidP="006D42E3">
            <w:pPr>
              <w:pStyle w:val="NoSpacing"/>
              <w:rPr>
                <w:rFonts w:ascii="Arial" w:hAnsi="Arial" w:cs="Arial"/>
                <w:sz w:val="24"/>
                <w:szCs w:val="24"/>
              </w:rPr>
            </w:pPr>
          </w:p>
        </w:tc>
      </w:tr>
      <w:tr w:rsidR="006D42E3" w:rsidTr="006D42E3">
        <w:tc>
          <w:tcPr>
            <w:tcW w:w="4675" w:type="dxa"/>
          </w:tcPr>
          <w:p w:rsidR="00213131" w:rsidRDefault="00213131" w:rsidP="00213131">
            <w:pPr>
              <w:pStyle w:val="NoSpacing"/>
              <w:jc w:val="center"/>
              <w:rPr>
                <w:rFonts w:ascii="Arial" w:hAnsi="Arial" w:cs="Arial"/>
                <w:sz w:val="24"/>
                <w:szCs w:val="24"/>
              </w:rPr>
            </w:pPr>
          </w:p>
          <w:p w:rsidR="006D42E3" w:rsidRDefault="00213131" w:rsidP="00213131">
            <w:pPr>
              <w:pStyle w:val="NoSpacing"/>
              <w:jc w:val="center"/>
              <w:rPr>
                <w:rFonts w:ascii="Arial" w:hAnsi="Arial" w:cs="Arial"/>
                <w:sz w:val="24"/>
                <w:szCs w:val="24"/>
              </w:rPr>
            </w:pPr>
            <w:r>
              <w:rPr>
                <w:noProof/>
              </w:rPr>
              <w:drawing>
                <wp:inline distT="0" distB="0" distL="0" distR="0" wp14:anchorId="19AF4FF7" wp14:editId="759B706C">
                  <wp:extent cx="628650" cy="628650"/>
                  <wp:effectExtent l="0" t="0" r="0" b="0"/>
                  <wp:docPr id="221" name="Picture 221" descr="http://vignette4.wikia.nocookie.net/logopedia/images/e/ee/Adobe_Reader_v9.0_icon.png/revision/latest?cb=201311100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gnette4.wikia.nocookie.net/logopedia/images/e/ee/Adobe_Reader_v9.0_icon.png/revision/latest?cb=201311100124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213131" w:rsidRDefault="00213131" w:rsidP="00213131">
            <w:pPr>
              <w:pStyle w:val="NoSpacing"/>
              <w:jc w:val="center"/>
              <w:rPr>
                <w:rFonts w:ascii="Arial" w:hAnsi="Arial" w:cs="Arial"/>
                <w:sz w:val="24"/>
                <w:szCs w:val="24"/>
              </w:rPr>
            </w:pPr>
          </w:p>
        </w:tc>
        <w:tc>
          <w:tcPr>
            <w:tcW w:w="4675" w:type="dxa"/>
          </w:tcPr>
          <w:p w:rsidR="006D42E3" w:rsidRDefault="006D42E3" w:rsidP="006D42E3">
            <w:pPr>
              <w:pStyle w:val="NoSpacing"/>
              <w:rPr>
                <w:rFonts w:ascii="Arial" w:hAnsi="Arial" w:cs="Arial"/>
                <w:sz w:val="24"/>
                <w:szCs w:val="24"/>
              </w:rPr>
            </w:pPr>
          </w:p>
        </w:tc>
      </w:tr>
      <w:tr w:rsidR="006D42E3" w:rsidTr="006D42E3">
        <w:tc>
          <w:tcPr>
            <w:tcW w:w="4675" w:type="dxa"/>
          </w:tcPr>
          <w:p w:rsidR="00213131" w:rsidRDefault="00213131" w:rsidP="00213131">
            <w:pPr>
              <w:pStyle w:val="NoSpacing"/>
              <w:jc w:val="center"/>
              <w:rPr>
                <w:rFonts w:ascii="Arial" w:hAnsi="Arial" w:cs="Arial"/>
                <w:sz w:val="24"/>
                <w:szCs w:val="24"/>
              </w:rPr>
            </w:pPr>
          </w:p>
          <w:p w:rsidR="006D42E3" w:rsidRDefault="00213131" w:rsidP="00213131">
            <w:pPr>
              <w:pStyle w:val="NoSpacing"/>
              <w:jc w:val="center"/>
              <w:rPr>
                <w:rFonts w:ascii="Arial" w:hAnsi="Arial" w:cs="Arial"/>
                <w:sz w:val="24"/>
                <w:szCs w:val="24"/>
              </w:rPr>
            </w:pPr>
            <w:r>
              <w:rPr>
                <w:noProof/>
              </w:rPr>
              <w:drawing>
                <wp:inline distT="0" distB="0" distL="0" distR="0" wp14:anchorId="249F9756" wp14:editId="197D947D">
                  <wp:extent cx="542925" cy="576858"/>
                  <wp:effectExtent l="0" t="0" r="0" b="0"/>
                  <wp:docPr id="222" name="Picture 222" descr="http://vignette2.wikia.nocookie.net/logopedia/images/3/37/Internet_Explorer_6_logo.png/revision/latest?cb=201103200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ignette2.wikia.nocookie.net/logopedia/images/3/37/Internet_Explorer_6_logo.png/revision/latest?cb=201103200854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8750" cy="636172"/>
                          </a:xfrm>
                          <a:prstGeom prst="rect">
                            <a:avLst/>
                          </a:prstGeom>
                          <a:noFill/>
                          <a:ln>
                            <a:noFill/>
                          </a:ln>
                        </pic:spPr>
                      </pic:pic>
                    </a:graphicData>
                  </a:graphic>
                </wp:inline>
              </w:drawing>
            </w:r>
          </w:p>
          <w:p w:rsidR="00213131" w:rsidRDefault="00213131" w:rsidP="00213131">
            <w:pPr>
              <w:pStyle w:val="NoSpacing"/>
              <w:jc w:val="center"/>
              <w:rPr>
                <w:rFonts w:ascii="Arial" w:hAnsi="Arial" w:cs="Arial"/>
                <w:sz w:val="24"/>
                <w:szCs w:val="24"/>
              </w:rPr>
            </w:pPr>
          </w:p>
        </w:tc>
        <w:tc>
          <w:tcPr>
            <w:tcW w:w="4675" w:type="dxa"/>
          </w:tcPr>
          <w:p w:rsidR="006D42E3" w:rsidRDefault="006D42E3" w:rsidP="006D42E3">
            <w:pPr>
              <w:pStyle w:val="NoSpacing"/>
              <w:rPr>
                <w:rFonts w:ascii="Arial" w:hAnsi="Arial" w:cs="Arial"/>
                <w:sz w:val="24"/>
                <w:szCs w:val="24"/>
              </w:rPr>
            </w:pPr>
          </w:p>
        </w:tc>
      </w:tr>
      <w:tr w:rsidR="006D42E3" w:rsidTr="006D42E3">
        <w:tc>
          <w:tcPr>
            <w:tcW w:w="4675" w:type="dxa"/>
          </w:tcPr>
          <w:p w:rsidR="00213131" w:rsidRDefault="00213131" w:rsidP="00213131">
            <w:pPr>
              <w:pStyle w:val="NoSpacing"/>
              <w:jc w:val="center"/>
              <w:rPr>
                <w:rFonts w:ascii="Arial" w:hAnsi="Arial" w:cs="Arial"/>
                <w:sz w:val="24"/>
                <w:szCs w:val="24"/>
              </w:rPr>
            </w:pPr>
          </w:p>
          <w:p w:rsidR="006D42E3" w:rsidRDefault="00213131" w:rsidP="00213131">
            <w:pPr>
              <w:pStyle w:val="NoSpacing"/>
              <w:jc w:val="center"/>
              <w:rPr>
                <w:rFonts w:ascii="Arial" w:hAnsi="Arial" w:cs="Arial"/>
                <w:sz w:val="24"/>
                <w:szCs w:val="24"/>
              </w:rPr>
            </w:pPr>
            <w:r>
              <w:rPr>
                <w:noProof/>
              </w:rPr>
              <w:drawing>
                <wp:inline distT="0" distB="0" distL="0" distR="0" wp14:anchorId="2B719248" wp14:editId="3F05A022">
                  <wp:extent cx="600075" cy="600075"/>
                  <wp:effectExtent l="0" t="0" r="9525" b="9525"/>
                  <wp:docPr id="223" name="Picture 223" descr="https://lh3.ggpht.com/j6aNgkpGRXp9PEinADFoSkyfup46-6Rb83bS41lfQC_Tc2qg96zQ_aqZcyiaV3M-Ai4=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gpht.com/j6aNgkpGRXp9PEinADFoSkyfup46-6Rb83bS41lfQC_Tc2qg96zQ_aqZcyiaV3M-Ai4=w3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213131" w:rsidRDefault="00213131" w:rsidP="00213131">
            <w:pPr>
              <w:pStyle w:val="NoSpacing"/>
              <w:jc w:val="center"/>
              <w:rPr>
                <w:rFonts w:ascii="Arial" w:hAnsi="Arial" w:cs="Arial"/>
                <w:sz w:val="24"/>
                <w:szCs w:val="24"/>
              </w:rPr>
            </w:pPr>
          </w:p>
        </w:tc>
        <w:tc>
          <w:tcPr>
            <w:tcW w:w="4675" w:type="dxa"/>
          </w:tcPr>
          <w:p w:rsidR="006D42E3" w:rsidRDefault="006D42E3" w:rsidP="006D42E3">
            <w:pPr>
              <w:pStyle w:val="NoSpacing"/>
              <w:rPr>
                <w:rFonts w:ascii="Arial" w:hAnsi="Arial" w:cs="Arial"/>
                <w:sz w:val="24"/>
                <w:szCs w:val="24"/>
              </w:rPr>
            </w:pPr>
          </w:p>
        </w:tc>
      </w:tr>
      <w:tr w:rsidR="006D42E3" w:rsidTr="006D42E3">
        <w:tc>
          <w:tcPr>
            <w:tcW w:w="4675" w:type="dxa"/>
          </w:tcPr>
          <w:p w:rsidR="00213131" w:rsidRDefault="00213131" w:rsidP="00213131">
            <w:pPr>
              <w:pStyle w:val="NoSpacing"/>
              <w:jc w:val="center"/>
              <w:rPr>
                <w:rFonts w:ascii="Arial" w:hAnsi="Arial" w:cs="Arial"/>
                <w:sz w:val="24"/>
                <w:szCs w:val="24"/>
              </w:rPr>
            </w:pPr>
          </w:p>
          <w:p w:rsidR="006D42E3" w:rsidRDefault="00213131" w:rsidP="00213131">
            <w:pPr>
              <w:pStyle w:val="NoSpacing"/>
              <w:jc w:val="center"/>
              <w:rPr>
                <w:rFonts w:ascii="Arial" w:hAnsi="Arial" w:cs="Arial"/>
                <w:sz w:val="24"/>
                <w:szCs w:val="24"/>
              </w:rPr>
            </w:pPr>
            <w:r>
              <w:rPr>
                <w:noProof/>
              </w:rPr>
              <w:drawing>
                <wp:inline distT="0" distB="0" distL="0" distR="0" wp14:anchorId="7C3FE411" wp14:editId="3A1D519E">
                  <wp:extent cx="537457" cy="523533"/>
                  <wp:effectExtent l="0" t="0" r="0" b="0"/>
                  <wp:docPr id="224" name="Picture 224" descr="http://vignette2.wikia.nocookie.net/malware/images/c/c5/Avg_logo.png/revision/latest?cb=2013032107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ignette2.wikia.nocookie.net/malware/images/c/c5/Avg_logo.png/revision/latest?cb=201303210742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161" cy="547597"/>
                          </a:xfrm>
                          <a:prstGeom prst="rect">
                            <a:avLst/>
                          </a:prstGeom>
                          <a:noFill/>
                          <a:ln>
                            <a:noFill/>
                          </a:ln>
                        </pic:spPr>
                      </pic:pic>
                    </a:graphicData>
                  </a:graphic>
                </wp:inline>
              </w:drawing>
            </w:r>
          </w:p>
          <w:p w:rsidR="00213131" w:rsidRDefault="00213131" w:rsidP="00213131">
            <w:pPr>
              <w:pStyle w:val="NoSpacing"/>
              <w:jc w:val="center"/>
              <w:rPr>
                <w:rFonts w:ascii="Arial" w:hAnsi="Arial" w:cs="Arial"/>
                <w:sz w:val="24"/>
                <w:szCs w:val="24"/>
              </w:rPr>
            </w:pPr>
          </w:p>
        </w:tc>
        <w:tc>
          <w:tcPr>
            <w:tcW w:w="4675" w:type="dxa"/>
          </w:tcPr>
          <w:p w:rsidR="006D42E3" w:rsidRDefault="006D42E3" w:rsidP="006D42E3">
            <w:pPr>
              <w:pStyle w:val="NoSpacing"/>
              <w:rPr>
                <w:rFonts w:ascii="Arial" w:hAnsi="Arial" w:cs="Arial"/>
                <w:sz w:val="24"/>
                <w:szCs w:val="24"/>
              </w:rPr>
            </w:pPr>
          </w:p>
        </w:tc>
      </w:tr>
    </w:tbl>
    <w:p w:rsidR="006D42E3" w:rsidRPr="00754305" w:rsidRDefault="006D42E3" w:rsidP="006D42E3">
      <w:pPr>
        <w:pStyle w:val="NoSpacing"/>
        <w:rPr>
          <w:rFonts w:ascii="Arial" w:hAnsi="Arial" w:cs="Arial"/>
          <w:sz w:val="24"/>
          <w:szCs w:val="24"/>
        </w:rPr>
      </w:pPr>
    </w:p>
    <w:p w:rsidR="001005E5" w:rsidRDefault="006D42E3" w:rsidP="006D42E3">
      <w:pPr>
        <w:pStyle w:val="NoSpacing"/>
        <w:jc w:val="center"/>
        <w:rPr>
          <w:rFonts w:ascii="Arial" w:hAnsi="Arial" w:cs="Arial"/>
          <w:b/>
          <w:sz w:val="24"/>
          <w:szCs w:val="24"/>
        </w:rPr>
      </w:pPr>
      <w:r>
        <w:rPr>
          <w:rFonts w:ascii="Arial" w:hAnsi="Arial" w:cs="Arial"/>
          <w:b/>
          <w:sz w:val="24"/>
          <w:szCs w:val="24"/>
        </w:rPr>
        <w:t>Word Bank:</w:t>
      </w:r>
    </w:p>
    <w:p w:rsidR="00213131" w:rsidRDefault="00213131" w:rsidP="006D42E3">
      <w:pPr>
        <w:pStyle w:val="NoSpacing"/>
        <w:jc w:val="cente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D42E3" w:rsidTr="00213131">
        <w:tc>
          <w:tcPr>
            <w:tcW w:w="3116" w:type="dxa"/>
          </w:tcPr>
          <w:p w:rsidR="006D42E3" w:rsidRDefault="00213131" w:rsidP="00213131">
            <w:pPr>
              <w:pStyle w:val="NoSpacing"/>
              <w:jc w:val="center"/>
              <w:rPr>
                <w:rFonts w:ascii="Arial" w:hAnsi="Arial" w:cs="Arial"/>
                <w:sz w:val="24"/>
                <w:szCs w:val="24"/>
              </w:rPr>
            </w:pPr>
            <w:r>
              <w:rPr>
                <w:rFonts w:ascii="Arial" w:hAnsi="Arial" w:cs="Arial"/>
                <w:sz w:val="24"/>
                <w:szCs w:val="24"/>
              </w:rPr>
              <w:t>Microsoft Office</w:t>
            </w:r>
          </w:p>
          <w:p w:rsidR="00213131" w:rsidRPr="00213131" w:rsidRDefault="00213131" w:rsidP="00213131">
            <w:pPr>
              <w:pStyle w:val="NoSpacing"/>
              <w:jc w:val="center"/>
              <w:rPr>
                <w:rFonts w:ascii="Arial" w:hAnsi="Arial" w:cs="Arial"/>
                <w:sz w:val="24"/>
                <w:szCs w:val="24"/>
              </w:rPr>
            </w:pPr>
          </w:p>
        </w:tc>
        <w:tc>
          <w:tcPr>
            <w:tcW w:w="3117" w:type="dxa"/>
          </w:tcPr>
          <w:p w:rsidR="006D42E3" w:rsidRPr="00213131" w:rsidRDefault="00213131" w:rsidP="00213131">
            <w:pPr>
              <w:pStyle w:val="NoSpacing"/>
              <w:jc w:val="center"/>
              <w:rPr>
                <w:rFonts w:ascii="Arial" w:hAnsi="Arial" w:cs="Arial"/>
                <w:sz w:val="24"/>
                <w:szCs w:val="24"/>
              </w:rPr>
            </w:pPr>
            <w:r>
              <w:rPr>
                <w:rFonts w:ascii="Arial" w:hAnsi="Arial" w:cs="Arial"/>
                <w:sz w:val="24"/>
                <w:szCs w:val="24"/>
              </w:rPr>
              <w:t>Adobe Reader</w:t>
            </w:r>
          </w:p>
        </w:tc>
        <w:tc>
          <w:tcPr>
            <w:tcW w:w="3117" w:type="dxa"/>
          </w:tcPr>
          <w:p w:rsidR="006D42E3" w:rsidRPr="00213131" w:rsidRDefault="00213131" w:rsidP="00213131">
            <w:pPr>
              <w:pStyle w:val="NoSpacing"/>
              <w:jc w:val="center"/>
              <w:rPr>
                <w:rFonts w:ascii="Arial" w:hAnsi="Arial" w:cs="Arial"/>
                <w:sz w:val="24"/>
                <w:szCs w:val="24"/>
              </w:rPr>
            </w:pPr>
            <w:r>
              <w:rPr>
                <w:rFonts w:ascii="Arial" w:hAnsi="Arial" w:cs="Arial"/>
                <w:sz w:val="24"/>
                <w:szCs w:val="24"/>
              </w:rPr>
              <w:t>AVG</w:t>
            </w:r>
          </w:p>
        </w:tc>
      </w:tr>
      <w:tr w:rsidR="006D42E3" w:rsidTr="00213131">
        <w:tc>
          <w:tcPr>
            <w:tcW w:w="3116" w:type="dxa"/>
          </w:tcPr>
          <w:p w:rsidR="006D42E3" w:rsidRPr="00213131" w:rsidRDefault="00213131" w:rsidP="00213131">
            <w:pPr>
              <w:pStyle w:val="NoSpacing"/>
              <w:jc w:val="center"/>
              <w:rPr>
                <w:rFonts w:ascii="Arial" w:hAnsi="Arial" w:cs="Arial"/>
                <w:sz w:val="24"/>
                <w:szCs w:val="24"/>
              </w:rPr>
            </w:pPr>
            <w:r>
              <w:rPr>
                <w:rFonts w:ascii="Arial" w:hAnsi="Arial" w:cs="Arial"/>
                <w:sz w:val="24"/>
                <w:szCs w:val="24"/>
              </w:rPr>
              <w:t>Adobe Flash</w:t>
            </w:r>
          </w:p>
        </w:tc>
        <w:tc>
          <w:tcPr>
            <w:tcW w:w="3117" w:type="dxa"/>
          </w:tcPr>
          <w:p w:rsidR="006D42E3" w:rsidRDefault="00213131" w:rsidP="00213131">
            <w:pPr>
              <w:pStyle w:val="NoSpacing"/>
              <w:jc w:val="center"/>
              <w:rPr>
                <w:rFonts w:ascii="Arial" w:hAnsi="Arial" w:cs="Arial"/>
                <w:sz w:val="24"/>
                <w:szCs w:val="24"/>
              </w:rPr>
            </w:pPr>
            <w:r>
              <w:rPr>
                <w:rFonts w:ascii="Arial" w:hAnsi="Arial" w:cs="Arial"/>
                <w:sz w:val="24"/>
                <w:szCs w:val="24"/>
              </w:rPr>
              <w:t>Internet Explorer</w:t>
            </w:r>
          </w:p>
          <w:p w:rsidR="00213131" w:rsidRPr="00213131" w:rsidRDefault="00213131" w:rsidP="00213131">
            <w:pPr>
              <w:pStyle w:val="NoSpacing"/>
              <w:jc w:val="center"/>
              <w:rPr>
                <w:rFonts w:ascii="Arial" w:hAnsi="Arial" w:cs="Arial"/>
                <w:sz w:val="24"/>
                <w:szCs w:val="24"/>
              </w:rPr>
            </w:pPr>
          </w:p>
        </w:tc>
        <w:tc>
          <w:tcPr>
            <w:tcW w:w="3117" w:type="dxa"/>
          </w:tcPr>
          <w:p w:rsidR="006D42E3" w:rsidRPr="00213131" w:rsidRDefault="00213131" w:rsidP="00213131">
            <w:pPr>
              <w:pStyle w:val="NoSpacing"/>
              <w:jc w:val="center"/>
              <w:rPr>
                <w:rFonts w:ascii="Arial" w:hAnsi="Arial" w:cs="Arial"/>
                <w:sz w:val="24"/>
                <w:szCs w:val="24"/>
              </w:rPr>
            </w:pPr>
            <w:r>
              <w:rPr>
                <w:rFonts w:ascii="Arial" w:hAnsi="Arial" w:cs="Arial"/>
                <w:sz w:val="24"/>
                <w:szCs w:val="24"/>
              </w:rPr>
              <w:t>VLC</w:t>
            </w:r>
          </w:p>
        </w:tc>
      </w:tr>
      <w:tr w:rsidR="006D42E3" w:rsidTr="00213131">
        <w:tc>
          <w:tcPr>
            <w:tcW w:w="3116" w:type="dxa"/>
          </w:tcPr>
          <w:p w:rsidR="006D42E3" w:rsidRPr="00213131" w:rsidRDefault="00213131" w:rsidP="00213131">
            <w:pPr>
              <w:pStyle w:val="NoSpacing"/>
              <w:jc w:val="center"/>
              <w:rPr>
                <w:rFonts w:ascii="Arial" w:hAnsi="Arial" w:cs="Arial"/>
                <w:sz w:val="24"/>
                <w:szCs w:val="24"/>
              </w:rPr>
            </w:pPr>
            <w:r>
              <w:rPr>
                <w:rFonts w:ascii="Arial" w:hAnsi="Arial" w:cs="Arial"/>
                <w:sz w:val="24"/>
                <w:szCs w:val="24"/>
              </w:rPr>
              <w:t>Google Chrome</w:t>
            </w:r>
          </w:p>
        </w:tc>
        <w:tc>
          <w:tcPr>
            <w:tcW w:w="3117" w:type="dxa"/>
          </w:tcPr>
          <w:p w:rsidR="006D42E3" w:rsidRPr="00213131" w:rsidRDefault="00213131" w:rsidP="00213131">
            <w:pPr>
              <w:pStyle w:val="NoSpacing"/>
              <w:jc w:val="center"/>
              <w:rPr>
                <w:rFonts w:ascii="Arial" w:hAnsi="Arial" w:cs="Arial"/>
                <w:sz w:val="24"/>
                <w:szCs w:val="24"/>
              </w:rPr>
            </w:pPr>
            <w:r>
              <w:rPr>
                <w:rFonts w:ascii="Arial" w:hAnsi="Arial" w:cs="Arial"/>
                <w:sz w:val="24"/>
                <w:szCs w:val="24"/>
              </w:rPr>
              <w:t>Microsoft Word</w:t>
            </w:r>
          </w:p>
        </w:tc>
        <w:tc>
          <w:tcPr>
            <w:tcW w:w="3117" w:type="dxa"/>
          </w:tcPr>
          <w:p w:rsidR="006D42E3" w:rsidRDefault="00213131" w:rsidP="00213131">
            <w:pPr>
              <w:pStyle w:val="NoSpacing"/>
              <w:jc w:val="center"/>
              <w:rPr>
                <w:rFonts w:ascii="Arial" w:hAnsi="Arial" w:cs="Arial"/>
                <w:b/>
                <w:sz w:val="24"/>
                <w:szCs w:val="24"/>
              </w:rPr>
            </w:pPr>
            <w:proofErr w:type="spellStart"/>
            <w:r>
              <w:rPr>
                <w:rFonts w:ascii="Arial" w:hAnsi="Arial" w:cs="Arial"/>
                <w:sz w:val="24"/>
                <w:szCs w:val="24"/>
              </w:rPr>
              <w:t>Microsurvey</w:t>
            </w:r>
            <w:proofErr w:type="spellEnd"/>
            <w:r>
              <w:rPr>
                <w:rFonts w:ascii="Arial" w:hAnsi="Arial" w:cs="Arial"/>
                <w:sz w:val="24"/>
                <w:szCs w:val="24"/>
              </w:rPr>
              <w:t xml:space="preserve"> CAD</w:t>
            </w:r>
          </w:p>
        </w:tc>
      </w:tr>
    </w:tbl>
    <w:p w:rsidR="006D42E3" w:rsidRPr="006D42E3" w:rsidRDefault="006D42E3" w:rsidP="006D42E3">
      <w:pPr>
        <w:pStyle w:val="NoSpacing"/>
        <w:rPr>
          <w:rFonts w:ascii="Arial" w:hAnsi="Arial" w:cs="Arial"/>
          <w:b/>
          <w:sz w:val="24"/>
          <w:szCs w:val="24"/>
        </w:rPr>
      </w:pPr>
    </w:p>
    <w:p w:rsidR="00231DCE" w:rsidRDefault="00231DCE" w:rsidP="00231DCE">
      <w:pPr>
        <w:pStyle w:val="NoSpacing"/>
        <w:jc w:val="center"/>
        <w:rPr>
          <w:rFonts w:ascii="Arial" w:hAnsi="Arial" w:cs="Arial"/>
          <w:sz w:val="24"/>
          <w:szCs w:val="24"/>
        </w:rPr>
      </w:pPr>
    </w:p>
    <w:p w:rsidR="00231DCE" w:rsidRPr="00231DCE" w:rsidRDefault="00231DCE" w:rsidP="00231DCE">
      <w:pPr>
        <w:pStyle w:val="NoSpacing"/>
        <w:jc w:val="center"/>
        <w:rPr>
          <w:rFonts w:ascii="Arial" w:hAnsi="Arial" w:cs="Arial"/>
          <w:sz w:val="24"/>
          <w:szCs w:val="24"/>
        </w:rPr>
      </w:pPr>
    </w:p>
    <w:p w:rsidR="00E8493D" w:rsidRDefault="00E8493D" w:rsidP="00BB4D00">
      <w:pPr>
        <w:pStyle w:val="NoSpacing"/>
        <w:rPr>
          <w:rFonts w:ascii="Arial" w:hAnsi="Arial" w:cs="Arial"/>
          <w:sz w:val="24"/>
          <w:szCs w:val="24"/>
        </w:rPr>
      </w:pPr>
    </w:p>
    <w:p w:rsidR="00E8493D" w:rsidRDefault="009440D0" w:rsidP="009440D0">
      <w:pPr>
        <w:pStyle w:val="NoSpacing"/>
        <w:keepNext/>
        <w:numPr>
          <w:ilvl w:val="0"/>
          <w:numId w:val="32"/>
        </w:numPr>
        <w:rPr>
          <w:rFonts w:ascii="Arial" w:hAnsi="Arial" w:cs="Arial"/>
          <w:sz w:val="24"/>
          <w:szCs w:val="24"/>
        </w:rPr>
      </w:pPr>
      <w:r>
        <w:rPr>
          <w:rFonts w:ascii="Arial" w:hAnsi="Arial" w:cs="Arial"/>
          <w:sz w:val="24"/>
          <w:szCs w:val="24"/>
        </w:rPr>
        <w:lastRenderedPageBreak/>
        <w:t xml:space="preserve">  What does a wireless access point do?</w:t>
      </w: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numPr>
          <w:ilvl w:val="0"/>
          <w:numId w:val="32"/>
        </w:numPr>
        <w:rPr>
          <w:rFonts w:ascii="Arial" w:hAnsi="Arial" w:cs="Arial"/>
          <w:sz w:val="24"/>
          <w:szCs w:val="24"/>
        </w:rPr>
      </w:pPr>
      <w:r>
        <w:rPr>
          <w:rFonts w:ascii="Arial" w:hAnsi="Arial" w:cs="Arial"/>
          <w:sz w:val="24"/>
          <w:szCs w:val="24"/>
        </w:rPr>
        <w:t xml:space="preserve">  What part of the OSI Layer deals with file extensions such as .pdf or .</w:t>
      </w:r>
      <w:proofErr w:type="spellStart"/>
      <w:r>
        <w:rPr>
          <w:rFonts w:ascii="Arial" w:hAnsi="Arial" w:cs="Arial"/>
          <w:sz w:val="24"/>
          <w:szCs w:val="24"/>
        </w:rPr>
        <w:t>docx</w:t>
      </w:r>
      <w:proofErr w:type="spellEnd"/>
      <w:r>
        <w:rPr>
          <w:rFonts w:ascii="Arial" w:hAnsi="Arial" w:cs="Arial"/>
          <w:sz w:val="24"/>
          <w:szCs w:val="24"/>
        </w:rPr>
        <w:t>?</w:t>
      </w: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rPr>
          <w:rFonts w:ascii="Arial" w:hAnsi="Arial" w:cs="Arial"/>
          <w:sz w:val="24"/>
          <w:szCs w:val="24"/>
        </w:rPr>
      </w:pPr>
    </w:p>
    <w:p w:rsidR="009440D0" w:rsidRDefault="009440D0" w:rsidP="009440D0">
      <w:pPr>
        <w:pStyle w:val="NoSpacing"/>
        <w:keepNext/>
        <w:numPr>
          <w:ilvl w:val="0"/>
          <w:numId w:val="32"/>
        </w:numPr>
        <w:rPr>
          <w:rFonts w:ascii="Arial" w:hAnsi="Arial" w:cs="Arial"/>
          <w:sz w:val="24"/>
          <w:szCs w:val="24"/>
        </w:rPr>
      </w:pPr>
      <w:r>
        <w:rPr>
          <w:rFonts w:ascii="Arial" w:hAnsi="Arial" w:cs="Arial"/>
          <w:sz w:val="24"/>
          <w:szCs w:val="24"/>
        </w:rPr>
        <w:t xml:space="preserve">  What system allows </w:t>
      </w:r>
      <w:r w:rsidR="0053543A">
        <w:rPr>
          <w:rFonts w:ascii="Arial" w:hAnsi="Arial" w:cs="Arial"/>
          <w:sz w:val="24"/>
          <w:szCs w:val="24"/>
        </w:rPr>
        <w:t>an IT professional to add, edit, or delete user accounts?</w:t>
      </w: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numPr>
          <w:ilvl w:val="0"/>
          <w:numId w:val="32"/>
        </w:numPr>
        <w:rPr>
          <w:rFonts w:ascii="Arial" w:hAnsi="Arial" w:cs="Arial"/>
          <w:sz w:val="24"/>
          <w:szCs w:val="24"/>
        </w:rPr>
      </w:pPr>
      <w:r>
        <w:rPr>
          <w:rFonts w:ascii="Arial" w:hAnsi="Arial" w:cs="Arial"/>
          <w:sz w:val="24"/>
          <w:szCs w:val="24"/>
        </w:rPr>
        <w:t xml:space="preserve">  What is RAM and why is it important?</w:t>
      </w: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numPr>
          <w:ilvl w:val="0"/>
          <w:numId w:val="32"/>
        </w:numPr>
        <w:rPr>
          <w:rFonts w:ascii="Arial" w:hAnsi="Arial" w:cs="Arial"/>
          <w:sz w:val="24"/>
          <w:szCs w:val="24"/>
        </w:rPr>
      </w:pPr>
      <w:r>
        <w:rPr>
          <w:rFonts w:ascii="Arial" w:hAnsi="Arial" w:cs="Arial"/>
          <w:sz w:val="24"/>
          <w:szCs w:val="24"/>
        </w:rPr>
        <w:t xml:space="preserve">  Before operating systems, what text interface was used run programs and/or applications?</w:t>
      </w: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numPr>
          <w:ilvl w:val="0"/>
          <w:numId w:val="32"/>
        </w:numPr>
        <w:rPr>
          <w:rFonts w:ascii="Arial" w:hAnsi="Arial" w:cs="Arial"/>
          <w:sz w:val="24"/>
          <w:szCs w:val="24"/>
        </w:rPr>
      </w:pPr>
      <w:r>
        <w:rPr>
          <w:rFonts w:ascii="Arial" w:hAnsi="Arial" w:cs="Arial"/>
          <w:sz w:val="24"/>
          <w:szCs w:val="24"/>
        </w:rPr>
        <w:lastRenderedPageBreak/>
        <w:t xml:space="preserve">  What port allows a Cat5e or Cat6 to connect to it?</w:t>
      </w: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numPr>
          <w:ilvl w:val="0"/>
          <w:numId w:val="32"/>
        </w:numPr>
        <w:rPr>
          <w:rFonts w:ascii="Arial" w:hAnsi="Arial" w:cs="Arial"/>
          <w:sz w:val="24"/>
          <w:szCs w:val="24"/>
        </w:rPr>
      </w:pPr>
      <w:r>
        <w:rPr>
          <w:rFonts w:ascii="Arial" w:hAnsi="Arial" w:cs="Arial"/>
          <w:sz w:val="24"/>
          <w:szCs w:val="24"/>
        </w:rPr>
        <w:t xml:space="preserve">  What hardware piece is considered the brain of the computer?</w:t>
      </w: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Default="0053543A" w:rsidP="0053543A">
      <w:pPr>
        <w:pStyle w:val="NoSpacing"/>
        <w:keepNext/>
        <w:rPr>
          <w:rFonts w:ascii="Arial" w:hAnsi="Arial" w:cs="Arial"/>
          <w:sz w:val="24"/>
          <w:szCs w:val="24"/>
        </w:rPr>
      </w:pPr>
    </w:p>
    <w:p w:rsidR="0053543A" w:rsidRPr="009440D0" w:rsidRDefault="0053543A" w:rsidP="007C1CED">
      <w:pPr>
        <w:pStyle w:val="NoSpacing"/>
        <w:keepNext/>
        <w:numPr>
          <w:ilvl w:val="0"/>
          <w:numId w:val="32"/>
        </w:numPr>
        <w:spacing w:after="200"/>
        <w:rPr>
          <w:rFonts w:ascii="Arial" w:hAnsi="Arial" w:cs="Arial"/>
          <w:sz w:val="24"/>
          <w:szCs w:val="24"/>
        </w:rPr>
      </w:pPr>
      <w:r w:rsidRPr="007C1CED">
        <w:rPr>
          <w:rFonts w:ascii="Arial" w:hAnsi="Arial" w:cs="Arial"/>
          <w:sz w:val="24"/>
          <w:szCs w:val="24"/>
        </w:rPr>
        <w:t xml:space="preserve"> According to Dale Carnegie author of </w:t>
      </w:r>
      <w:r w:rsidRPr="007C1CED">
        <w:rPr>
          <w:rFonts w:ascii="Arial" w:hAnsi="Arial" w:cs="Arial"/>
          <w:i/>
          <w:sz w:val="24"/>
          <w:szCs w:val="24"/>
        </w:rPr>
        <w:t xml:space="preserve">How to Win Friends &amp; Influence People, </w:t>
      </w:r>
      <w:r w:rsidRPr="007C1CED">
        <w:rPr>
          <w:rFonts w:ascii="Arial" w:hAnsi="Arial" w:cs="Arial"/>
          <w:sz w:val="24"/>
          <w:szCs w:val="24"/>
        </w:rPr>
        <w:t>what are the six</w:t>
      </w:r>
      <w:r w:rsidR="007C1CED" w:rsidRPr="007C1CED">
        <w:rPr>
          <w:rFonts w:ascii="Arial" w:hAnsi="Arial" w:cs="Arial"/>
          <w:sz w:val="24"/>
          <w:szCs w:val="24"/>
        </w:rPr>
        <w:t xml:space="preserve"> best way to approach one’s personal needs and feelings</w:t>
      </w:r>
      <w:r w:rsidR="007C1CED">
        <w:rPr>
          <w:rFonts w:ascii="Arial" w:hAnsi="Arial" w:cs="Arial"/>
          <w:sz w:val="24"/>
          <w:szCs w:val="24"/>
        </w:rPr>
        <w:t xml:space="preserve"> to the best of your ability?</w:t>
      </w:r>
    </w:p>
    <w:sectPr w:rsidR="0053543A" w:rsidRPr="009440D0" w:rsidSect="00DE23F4">
      <w:headerReference w:type="default" r:id="rId95"/>
      <w:footerReference w:type="default" r:id="rId9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4D0" w:rsidRDefault="00B314D0" w:rsidP="008401FC">
      <w:pPr>
        <w:spacing w:after="0" w:line="240" w:lineRule="auto"/>
      </w:pPr>
      <w:r>
        <w:separator/>
      </w:r>
    </w:p>
  </w:endnote>
  <w:endnote w:type="continuationSeparator" w:id="0">
    <w:p w:rsidR="00B314D0" w:rsidRDefault="00B314D0" w:rsidP="00840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483855482"/>
      <w:docPartObj>
        <w:docPartGallery w:val="Page Numbers (Bottom of Page)"/>
        <w:docPartUnique/>
      </w:docPartObj>
    </w:sdtPr>
    <w:sdtEndPr>
      <w:rPr>
        <w:noProof/>
      </w:rPr>
    </w:sdtEndPr>
    <w:sdtContent>
      <w:p w:rsidR="006B3B98" w:rsidRPr="00A57E1B" w:rsidRDefault="006B3B98">
        <w:pPr>
          <w:pStyle w:val="Footer"/>
          <w:jc w:val="right"/>
          <w:rPr>
            <w:rFonts w:ascii="Arial" w:hAnsi="Arial" w:cs="Arial"/>
          </w:rPr>
        </w:pPr>
        <w:r w:rsidRPr="00A57E1B">
          <w:rPr>
            <w:rFonts w:ascii="Arial" w:hAnsi="Arial" w:cs="Arial"/>
          </w:rPr>
          <w:fldChar w:fldCharType="begin"/>
        </w:r>
        <w:r w:rsidRPr="00A57E1B">
          <w:rPr>
            <w:rFonts w:ascii="Arial" w:hAnsi="Arial" w:cs="Arial"/>
          </w:rPr>
          <w:instrText xml:space="preserve"> PAGE   \* MERGEFORMAT </w:instrText>
        </w:r>
        <w:r w:rsidRPr="00A57E1B">
          <w:rPr>
            <w:rFonts w:ascii="Arial" w:hAnsi="Arial" w:cs="Arial"/>
          </w:rPr>
          <w:fldChar w:fldCharType="separate"/>
        </w:r>
        <w:r w:rsidR="007C1125">
          <w:rPr>
            <w:rFonts w:ascii="Arial" w:hAnsi="Arial" w:cs="Arial"/>
            <w:noProof/>
          </w:rPr>
          <w:t>45</w:t>
        </w:r>
        <w:r w:rsidRPr="00A57E1B">
          <w:rPr>
            <w:rFonts w:ascii="Arial" w:hAnsi="Arial" w:cs="Arial"/>
            <w:noProof/>
          </w:rPr>
          <w:fldChar w:fldCharType="end"/>
        </w:r>
      </w:p>
    </w:sdtContent>
  </w:sdt>
  <w:p w:rsidR="006B3B98" w:rsidRDefault="006B3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4D0" w:rsidRDefault="00B314D0" w:rsidP="008401FC">
      <w:pPr>
        <w:spacing w:after="0" w:line="240" w:lineRule="auto"/>
      </w:pPr>
      <w:r>
        <w:separator/>
      </w:r>
    </w:p>
  </w:footnote>
  <w:footnote w:type="continuationSeparator" w:id="0">
    <w:p w:rsidR="00B314D0" w:rsidRDefault="00B314D0" w:rsidP="008401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731990"/>
      <w:docPartObj>
        <w:docPartGallery w:val="Page Numbers (Top of Page)"/>
        <w:docPartUnique/>
      </w:docPartObj>
    </w:sdtPr>
    <w:sdtEndPr>
      <w:rPr>
        <w:noProof/>
      </w:rPr>
    </w:sdtEndPr>
    <w:sdtContent>
      <w:p w:rsidR="006B3B98" w:rsidRDefault="006B3B98">
        <w:pPr>
          <w:pStyle w:val="Header"/>
          <w:jc w:val="right"/>
        </w:pPr>
      </w:p>
    </w:sdtContent>
  </w:sdt>
  <w:p w:rsidR="006B3B98" w:rsidRDefault="006B3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53163"/>
    <w:multiLevelType w:val="hybridMultilevel"/>
    <w:tmpl w:val="8C1E06B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95308"/>
    <w:multiLevelType w:val="hybridMultilevel"/>
    <w:tmpl w:val="52888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256A3"/>
    <w:multiLevelType w:val="hybridMultilevel"/>
    <w:tmpl w:val="0B3E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01350"/>
    <w:multiLevelType w:val="hybridMultilevel"/>
    <w:tmpl w:val="11EABAFE"/>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 w15:restartNumberingAfterBreak="0">
    <w:nsid w:val="134E4AAF"/>
    <w:multiLevelType w:val="hybridMultilevel"/>
    <w:tmpl w:val="2126F6A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0320A"/>
    <w:multiLevelType w:val="hybridMultilevel"/>
    <w:tmpl w:val="CE8C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92C8F"/>
    <w:multiLevelType w:val="hybridMultilevel"/>
    <w:tmpl w:val="350C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75C93"/>
    <w:multiLevelType w:val="hybridMultilevel"/>
    <w:tmpl w:val="947E2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A05EF"/>
    <w:multiLevelType w:val="hybridMultilevel"/>
    <w:tmpl w:val="A4FE16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8101E5B"/>
    <w:multiLevelType w:val="hybridMultilevel"/>
    <w:tmpl w:val="6FEE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07F9E"/>
    <w:multiLevelType w:val="hybridMultilevel"/>
    <w:tmpl w:val="1C4E5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039F3"/>
    <w:multiLevelType w:val="hybridMultilevel"/>
    <w:tmpl w:val="BE0E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3025D"/>
    <w:multiLevelType w:val="hybridMultilevel"/>
    <w:tmpl w:val="C184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31857"/>
    <w:multiLevelType w:val="hybridMultilevel"/>
    <w:tmpl w:val="E4C4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D05D3"/>
    <w:multiLevelType w:val="hybridMultilevel"/>
    <w:tmpl w:val="61D0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C30D6"/>
    <w:multiLevelType w:val="hybridMultilevel"/>
    <w:tmpl w:val="619E7102"/>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3DE66389"/>
    <w:multiLevelType w:val="hybridMultilevel"/>
    <w:tmpl w:val="9F5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B2529"/>
    <w:multiLevelType w:val="hybridMultilevel"/>
    <w:tmpl w:val="4572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35135"/>
    <w:multiLevelType w:val="hybridMultilevel"/>
    <w:tmpl w:val="E4C4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62821"/>
    <w:multiLevelType w:val="hybridMultilevel"/>
    <w:tmpl w:val="22E296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0D23FC"/>
    <w:multiLevelType w:val="hybridMultilevel"/>
    <w:tmpl w:val="8228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D691A"/>
    <w:multiLevelType w:val="hybridMultilevel"/>
    <w:tmpl w:val="A5926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C6650"/>
    <w:multiLevelType w:val="hybridMultilevel"/>
    <w:tmpl w:val="ABE87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B095F"/>
    <w:multiLevelType w:val="hybridMultilevel"/>
    <w:tmpl w:val="4B2C5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394A2A"/>
    <w:multiLevelType w:val="hybridMultilevel"/>
    <w:tmpl w:val="C5F2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475E14"/>
    <w:multiLevelType w:val="hybridMultilevel"/>
    <w:tmpl w:val="ADC2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A5431D"/>
    <w:multiLevelType w:val="hybridMultilevel"/>
    <w:tmpl w:val="EDA0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5A642A"/>
    <w:multiLevelType w:val="hybridMultilevel"/>
    <w:tmpl w:val="43C6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6D429C"/>
    <w:multiLevelType w:val="hybridMultilevel"/>
    <w:tmpl w:val="23E6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923D9"/>
    <w:multiLevelType w:val="hybridMultilevel"/>
    <w:tmpl w:val="3EFA8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181320"/>
    <w:multiLevelType w:val="hybridMultilevel"/>
    <w:tmpl w:val="C854C5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BF6B6C"/>
    <w:multiLevelType w:val="hybridMultilevel"/>
    <w:tmpl w:val="C17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1E1466"/>
    <w:multiLevelType w:val="hybridMultilevel"/>
    <w:tmpl w:val="7C70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22"/>
  </w:num>
  <w:num w:numId="4">
    <w:abstractNumId w:val="8"/>
  </w:num>
  <w:num w:numId="5">
    <w:abstractNumId w:val="3"/>
  </w:num>
  <w:num w:numId="6">
    <w:abstractNumId w:val="21"/>
  </w:num>
  <w:num w:numId="7">
    <w:abstractNumId w:val="0"/>
  </w:num>
  <w:num w:numId="8">
    <w:abstractNumId w:val="10"/>
  </w:num>
  <w:num w:numId="9">
    <w:abstractNumId w:val="2"/>
  </w:num>
  <w:num w:numId="10">
    <w:abstractNumId w:val="17"/>
  </w:num>
  <w:num w:numId="11">
    <w:abstractNumId w:val="12"/>
  </w:num>
  <w:num w:numId="12">
    <w:abstractNumId w:val="28"/>
  </w:num>
  <w:num w:numId="13">
    <w:abstractNumId w:val="6"/>
  </w:num>
  <w:num w:numId="14">
    <w:abstractNumId w:val="1"/>
  </w:num>
  <w:num w:numId="15">
    <w:abstractNumId w:val="31"/>
  </w:num>
  <w:num w:numId="16">
    <w:abstractNumId w:val="27"/>
  </w:num>
  <w:num w:numId="17">
    <w:abstractNumId w:val="14"/>
  </w:num>
  <w:num w:numId="18">
    <w:abstractNumId w:val="26"/>
  </w:num>
  <w:num w:numId="19">
    <w:abstractNumId w:val="25"/>
  </w:num>
  <w:num w:numId="20">
    <w:abstractNumId w:val="24"/>
  </w:num>
  <w:num w:numId="21">
    <w:abstractNumId w:val="29"/>
  </w:num>
  <w:num w:numId="22">
    <w:abstractNumId w:val="4"/>
  </w:num>
  <w:num w:numId="23">
    <w:abstractNumId w:val="32"/>
  </w:num>
  <w:num w:numId="24">
    <w:abstractNumId w:val="7"/>
  </w:num>
  <w:num w:numId="25">
    <w:abstractNumId w:val="9"/>
  </w:num>
  <w:num w:numId="26">
    <w:abstractNumId w:val="11"/>
  </w:num>
  <w:num w:numId="27">
    <w:abstractNumId w:val="16"/>
  </w:num>
  <w:num w:numId="28">
    <w:abstractNumId w:val="13"/>
  </w:num>
  <w:num w:numId="29">
    <w:abstractNumId w:val="5"/>
  </w:num>
  <w:num w:numId="30">
    <w:abstractNumId w:val="18"/>
  </w:num>
  <w:num w:numId="31">
    <w:abstractNumId w:val="15"/>
  </w:num>
  <w:num w:numId="32">
    <w:abstractNumId w:val="3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082"/>
    <w:rsid w:val="000331EA"/>
    <w:rsid w:val="00044C40"/>
    <w:rsid w:val="00046FE7"/>
    <w:rsid w:val="000A3902"/>
    <w:rsid w:val="000B5718"/>
    <w:rsid w:val="000B76DC"/>
    <w:rsid w:val="000D0437"/>
    <w:rsid w:val="000D6A22"/>
    <w:rsid w:val="001005E5"/>
    <w:rsid w:val="00161E90"/>
    <w:rsid w:val="0017632B"/>
    <w:rsid w:val="00193891"/>
    <w:rsid w:val="001B10C1"/>
    <w:rsid w:val="001D7C11"/>
    <w:rsid w:val="001E4F20"/>
    <w:rsid w:val="00213131"/>
    <w:rsid w:val="00231DCE"/>
    <w:rsid w:val="002554FD"/>
    <w:rsid w:val="002844F4"/>
    <w:rsid w:val="0029634C"/>
    <w:rsid w:val="002B3437"/>
    <w:rsid w:val="00313F90"/>
    <w:rsid w:val="00360666"/>
    <w:rsid w:val="003B1D68"/>
    <w:rsid w:val="003C43C8"/>
    <w:rsid w:val="003F7C6E"/>
    <w:rsid w:val="00410FE0"/>
    <w:rsid w:val="00412082"/>
    <w:rsid w:val="004345B1"/>
    <w:rsid w:val="004449FD"/>
    <w:rsid w:val="004636C4"/>
    <w:rsid w:val="004D4E5D"/>
    <w:rsid w:val="00503E76"/>
    <w:rsid w:val="00511125"/>
    <w:rsid w:val="00516578"/>
    <w:rsid w:val="00524B53"/>
    <w:rsid w:val="0053543A"/>
    <w:rsid w:val="005473E3"/>
    <w:rsid w:val="0055132F"/>
    <w:rsid w:val="0056679B"/>
    <w:rsid w:val="0057051E"/>
    <w:rsid w:val="00582FCF"/>
    <w:rsid w:val="00584C47"/>
    <w:rsid w:val="005D718C"/>
    <w:rsid w:val="0069709F"/>
    <w:rsid w:val="006B3B98"/>
    <w:rsid w:val="006D42E3"/>
    <w:rsid w:val="006E607B"/>
    <w:rsid w:val="006F0FC1"/>
    <w:rsid w:val="00751519"/>
    <w:rsid w:val="00754305"/>
    <w:rsid w:val="0077493E"/>
    <w:rsid w:val="007927FB"/>
    <w:rsid w:val="007C1125"/>
    <w:rsid w:val="007C1CED"/>
    <w:rsid w:val="008145DC"/>
    <w:rsid w:val="008401FC"/>
    <w:rsid w:val="008438FB"/>
    <w:rsid w:val="008472E1"/>
    <w:rsid w:val="00857175"/>
    <w:rsid w:val="009120AE"/>
    <w:rsid w:val="009406CD"/>
    <w:rsid w:val="00942D1A"/>
    <w:rsid w:val="009440D0"/>
    <w:rsid w:val="0099477A"/>
    <w:rsid w:val="00997FF7"/>
    <w:rsid w:val="009B4082"/>
    <w:rsid w:val="009C7CF9"/>
    <w:rsid w:val="00A57E1B"/>
    <w:rsid w:val="00A6000E"/>
    <w:rsid w:val="00A829A8"/>
    <w:rsid w:val="00A83F09"/>
    <w:rsid w:val="00A85F25"/>
    <w:rsid w:val="00AC6C62"/>
    <w:rsid w:val="00AD14C8"/>
    <w:rsid w:val="00AD6EB1"/>
    <w:rsid w:val="00B13D99"/>
    <w:rsid w:val="00B2173F"/>
    <w:rsid w:val="00B314D0"/>
    <w:rsid w:val="00B77E71"/>
    <w:rsid w:val="00B81278"/>
    <w:rsid w:val="00B85802"/>
    <w:rsid w:val="00B85FAC"/>
    <w:rsid w:val="00BA64D2"/>
    <w:rsid w:val="00BB34BE"/>
    <w:rsid w:val="00BB4D00"/>
    <w:rsid w:val="00BC608C"/>
    <w:rsid w:val="00BC61B9"/>
    <w:rsid w:val="00BF4196"/>
    <w:rsid w:val="00C342B1"/>
    <w:rsid w:val="00C40C3D"/>
    <w:rsid w:val="00C70C31"/>
    <w:rsid w:val="00D2520F"/>
    <w:rsid w:val="00D3286C"/>
    <w:rsid w:val="00D4093B"/>
    <w:rsid w:val="00D52209"/>
    <w:rsid w:val="00D64CAF"/>
    <w:rsid w:val="00D92F0B"/>
    <w:rsid w:val="00DE23F4"/>
    <w:rsid w:val="00DF3EC7"/>
    <w:rsid w:val="00E07EFD"/>
    <w:rsid w:val="00E2029C"/>
    <w:rsid w:val="00E243B4"/>
    <w:rsid w:val="00E77EA4"/>
    <w:rsid w:val="00E8493D"/>
    <w:rsid w:val="00EC6034"/>
    <w:rsid w:val="00EE5D99"/>
    <w:rsid w:val="00F63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6110FD-88C9-4AE3-A6D8-16AB3901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36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15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2082"/>
    <w:pPr>
      <w:spacing w:after="0" w:line="240" w:lineRule="auto"/>
    </w:pPr>
    <w:rPr>
      <w:rFonts w:eastAsiaTheme="minorEastAsia"/>
    </w:rPr>
  </w:style>
  <w:style w:type="character" w:customStyle="1" w:styleId="NoSpacingChar">
    <w:name w:val="No Spacing Char"/>
    <w:basedOn w:val="DefaultParagraphFont"/>
    <w:link w:val="NoSpacing"/>
    <w:uiPriority w:val="1"/>
    <w:rsid w:val="00412082"/>
    <w:rPr>
      <w:rFonts w:eastAsiaTheme="minorEastAsia"/>
    </w:rPr>
  </w:style>
  <w:style w:type="character" w:customStyle="1" w:styleId="Heading1Char">
    <w:name w:val="Heading 1 Char"/>
    <w:basedOn w:val="DefaultParagraphFont"/>
    <w:link w:val="Heading1"/>
    <w:uiPriority w:val="9"/>
    <w:rsid w:val="004636C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636C4"/>
    <w:pPr>
      <w:outlineLvl w:val="9"/>
    </w:pPr>
  </w:style>
  <w:style w:type="paragraph" w:styleId="Caption">
    <w:name w:val="caption"/>
    <w:basedOn w:val="Normal"/>
    <w:next w:val="Normal"/>
    <w:uiPriority w:val="35"/>
    <w:unhideWhenUsed/>
    <w:qFormat/>
    <w:rsid w:val="000A3902"/>
    <w:pPr>
      <w:spacing w:after="200" w:line="240" w:lineRule="auto"/>
    </w:pPr>
    <w:rPr>
      <w:i/>
      <w:iCs/>
      <w:color w:val="44546A" w:themeColor="text2"/>
      <w:sz w:val="18"/>
      <w:szCs w:val="18"/>
    </w:rPr>
  </w:style>
  <w:style w:type="character" w:styleId="Hyperlink">
    <w:name w:val="Hyperlink"/>
    <w:basedOn w:val="DefaultParagraphFont"/>
    <w:uiPriority w:val="99"/>
    <w:unhideWhenUsed/>
    <w:rsid w:val="00193891"/>
    <w:rPr>
      <w:color w:val="0563C1" w:themeColor="hyperlink"/>
      <w:u w:val="single"/>
    </w:rPr>
  </w:style>
  <w:style w:type="table" w:styleId="TableGrid">
    <w:name w:val="Table Grid"/>
    <w:basedOn w:val="TableNormal"/>
    <w:uiPriority w:val="39"/>
    <w:rsid w:val="00B85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51519"/>
    <w:pPr>
      <w:spacing w:after="100"/>
    </w:pPr>
  </w:style>
  <w:style w:type="character" w:customStyle="1" w:styleId="Heading2Char">
    <w:name w:val="Heading 2 Char"/>
    <w:basedOn w:val="DefaultParagraphFont"/>
    <w:link w:val="Heading2"/>
    <w:uiPriority w:val="9"/>
    <w:rsid w:val="0075151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751519"/>
    <w:pPr>
      <w:spacing w:after="100"/>
      <w:ind w:left="220"/>
    </w:pPr>
  </w:style>
  <w:style w:type="paragraph" w:styleId="Header">
    <w:name w:val="header"/>
    <w:basedOn w:val="Normal"/>
    <w:link w:val="HeaderChar"/>
    <w:uiPriority w:val="99"/>
    <w:unhideWhenUsed/>
    <w:rsid w:val="008401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1FC"/>
  </w:style>
  <w:style w:type="paragraph" w:styleId="Footer">
    <w:name w:val="footer"/>
    <w:basedOn w:val="Normal"/>
    <w:link w:val="FooterChar"/>
    <w:uiPriority w:val="99"/>
    <w:unhideWhenUsed/>
    <w:rsid w:val="008401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1FC"/>
  </w:style>
  <w:style w:type="paragraph" w:styleId="ListParagraph">
    <w:name w:val="List Paragraph"/>
    <w:basedOn w:val="Normal"/>
    <w:uiPriority w:val="34"/>
    <w:qFormat/>
    <w:rsid w:val="005473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gif"/><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gif"/><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jpeg"/><Relationship Id="rId79" Type="http://schemas.openxmlformats.org/officeDocument/2006/relationships/hyperlink" Target="http://www.google.com" TargetMode="Externa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hyperlink" Target="http://www.google.com" TargetMode="External"/><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www.google.com" TargetMode="External"/><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www.google.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hyperlink" Target="http://www.google.com" TargetMode="External"/><Relationship Id="rId86" Type="http://schemas.openxmlformats.org/officeDocument/2006/relationships/image" Target="media/image73.png"/><Relationship Id="rId94" Type="http://schemas.openxmlformats.org/officeDocument/2006/relationships/hyperlink" Target="http://www.google.com" TargetMode="External"/><Relationship Id="rId4" Type="http://schemas.openxmlformats.org/officeDocument/2006/relationships/settings" Target="settings.xml"/><Relationship Id="rId9" Type="http://schemas.openxmlformats.org/officeDocument/2006/relationships/hyperlink" Target="http://www.google.com"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image" Target="media/image74.png"/><Relationship Id="rId61" Type="http://schemas.openxmlformats.org/officeDocument/2006/relationships/image" Target="media/image52.png"/><Relationship Id="rId82" Type="http://schemas.openxmlformats.org/officeDocument/2006/relationships/image" Target="media/image69.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0.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FE8C4-D715-4F31-A4C4-59BFB623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49</Pages>
  <Words>9661</Words>
  <Characters>55073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Information Technology Reference Guide</vt:lpstr>
    </vt:vector>
  </TitlesOfParts>
  <Company>Paul Smith’s College IT Department</Company>
  <LinksUpToDate>false</LinksUpToDate>
  <CharactersWithSpaces>64605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Reference Guide</dc:title>
  <dc:subject>Tier 1 – Tier 2 Reference Guide</dc:subject>
  <dc:creator>Cassidy Smith</dc:creator>
  <cp:keywords/>
  <dc:description/>
  <cp:lastModifiedBy>Cassidy Smith</cp:lastModifiedBy>
  <cp:revision>26</cp:revision>
  <dcterms:created xsi:type="dcterms:W3CDTF">2016-03-11T15:25:00Z</dcterms:created>
  <dcterms:modified xsi:type="dcterms:W3CDTF">2016-03-25T13:59:00Z</dcterms:modified>
</cp:coreProperties>
</file>